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8570B" w14:textId="5054BDE5" w:rsidR="00C25A8A" w:rsidRPr="00C25A8A" w:rsidRDefault="00C25A8A" w:rsidP="00C25A8A">
      <w:pPr>
        <w:pStyle w:val="Title"/>
        <w:spacing w:before="0" w:after="0" w:line="240" w:lineRule="auto"/>
        <w:jc w:val="center"/>
        <w:rPr>
          <w:rFonts w:ascii="Gotham Book" w:hAnsi="Gotham Book"/>
        </w:rPr>
      </w:pPr>
      <w:bookmarkStart w:id="0" w:name="_wd8jg6o627o5" w:colFirst="0" w:colLast="0"/>
      <w:bookmarkStart w:id="1" w:name="_doafnefecwdc" w:colFirst="0" w:colLast="0"/>
      <w:bookmarkStart w:id="2" w:name="_htvq4tw4wzde" w:colFirst="0" w:colLast="0"/>
      <w:bookmarkEnd w:id="0"/>
      <w:bookmarkEnd w:id="1"/>
      <w:bookmarkEnd w:id="2"/>
      <w:r>
        <w:rPr>
          <w:rFonts w:ascii="Gotham Book" w:hAnsi="Gotham Book"/>
        </w:rPr>
        <w:t>Community Director</w:t>
      </w:r>
      <w:r>
        <w:rPr>
          <w:rFonts w:ascii="Gotham Book" w:hAnsi="Gotham Book"/>
        </w:rPr>
        <w:br/>
      </w:r>
      <w:r w:rsidRPr="00C25A8A">
        <w:rPr>
          <w:rFonts w:ascii="Gotham Book" w:hAnsi="Gotham Book"/>
          <w:sz w:val="22"/>
        </w:rPr>
        <w:t>City on a Hill: Melbourne East</w:t>
      </w:r>
    </w:p>
    <w:p w14:paraId="7DFB3BD6" w14:textId="77777777" w:rsidR="00C25A8A" w:rsidRDefault="00C25A8A">
      <w:pPr>
        <w:pStyle w:val="Heading3"/>
        <w:spacing w:before="0"/>
        <w:rPr>
          <w:rFonts w:ascii="Gotham Book" w:hAnsi="Gotham Book"/>
          <w:sz w:val="28"/>
          <w:szCs w:val="28"/>
        </w:rPr>
      </w:pPr>
      <w:bookmarkStart w:id="3" w:name="_usq2c04klipw" w:colFirst="0" w:colLast="0"/>
      <w:bookmarkEnd w:id="3"/>
    </w:p>
    <w:p w14:paraId="03C3D4D6" w14:textId="2A3389B6" w:rsidR="00BB11E7" w:rsidRPr="003D7735" w:rsidRDefault="00BB11E7">
      <w:pPr>
        <w:pStyle w:val="Heading3"/>
        <w:spacing w:before="0"/>
        <w:rPr>
          <w:rFonts w:ascii="Gotham Book" w:hAnsi="Gotham Book"/>
          <w:sz w:val="28"/>
          <w:szCs w:val="28"/>
        </w:rPr>
      </w:pPr>
      <w:r w:rsidRPr="003D7735">
        <w:rPr>
          <w:rFonts w:ascii="Gotham Book" w:hAnsi="Gotham Book"/>
          <w:sz w:val="28"/>
          <w:szCs w:val="28"/>
        </w:rPr>
        <w:t>About City on a Hill</w:t>
      </w:r>
    </w:p>
    <w:p w14:paraId="6C55837E" w14:textId="087206FA" w:rsidR="005E2ED0" w:rsidRPr="005E2ED0" w:rsidRDefault="005E2ED0" w:rsidP="005E2ED0">
      <w:pPr>
        <w:spacing w:after="100" w:afterAutospacing="1" w:line="360" w:lineRule="auto"/>
        <w:rPr>
          <w:rFonts w:ascii="Gotham Book" w:hAnsi="Gotham Book"/>
          <w:sz w:val="20"/>
          <w:szCs w:val="20"/>
        </w:rPr>
      </w:pPr>
      <w:bookmarkStart w:id="4" w:name="_Hlk531095897"/>
      <w:r w:rsidRPr="005E2ED0">
        <w:rPr>
          <w:rFonts w:ascii="Gotham Book" w:hAnsi="Gotham Book"/>
          <w:sz w:val="20"/>
          <w:szCs w:val="20"/>
        </w:rPr>
        <w:t>City on a Hill began with a small team and a big vision to make a difference in our world for the glory of God.</w:t>
      </w:r>
      <w:r>
        <w:rPr>
          <w:rFonts w:ascii="Gotham Book" w:hAnsi="Gotham Book"/>
          <w:sz w:val="20"/>
          <w:szCs w:val="20"/>
        </w:rPr>
        <w:t xml:space="preserve"> </w:t>
      </w:r>
      <w:r w:rsidRPr="005E2ED0">
        <w:rPr>
          <w:rFonts w:ascii="Gotham Book" w:hAnsi="Gotham Book"/>
          <w:sz w:val="20"/>
          <w:szCs w:val="20"/>
        </w:rPr>
        <w:t>Since our inception in Melbourne in 2007, we have witnessed a special work of God's grace as he has united</w:t>
      </w:r>
      <w:r>
        <w:rPr>
          <w:rFonts w:ascii="Gotham Book" w:hAnsi="Gotham Book"/>
          <w:sz w:val="20"/>
          <w:szCs w:val="20"/>
        </w:rPr>
        <w:t xml:space="preserve"> </w:t>
      </w:r>
      <w:r w:rsidRPr="005E2ED0">
        <w:rPr>
          <w:rFonts w:ascii="Gotham Book" w:hAnsi="Gotham Book"/>
          <w:sz w:val="20"/>
          <w:szCs w:val="20"/>
        </w:rPr>
        <w:t>hundreds of men and women around the mission of 'knowing Jesus and making Jesus known'. City on a Hill now</w:t>
      </w:r>
      <w:r>
        <w:rPr>
          <w:rFonts w:ascii="Gotham Book" w:hAnsi="Gotham Book"/>
          <w:sz w:val="20"/>
          <w:szCs w:val="20"/>
        </w:rPr>
        <w:t xml:space="preserve"> </w:t>
      </w:r>
      <w:r w:rsidRPr="005E2ED0">
        <w:rPr>
          <w:rFonts w:ascii="Gotham Book" w:hAnsi="Gotham Book"/>
          <w:sz w:val="20"/>
          <w:szCs w:val="20"/>
        </w:rPr>
        <w:t>meets across five locations in three cities.</w:t>
      </w:r>
      <w:r w:rsidR="00C570F7">
        <w:rPr>
          <w:rFonts w:ascii="Gotham Book" w:hAnsi="Gotham Book"/>
          <w:sz w:val="20"/>
          <w:szCs w:val="20"/>
        </w:rPr>
        <w:t xml:space="preserve"> In 2017, </w:t>
      </w:r>
      <w:r w:rsidR="00DB206D">
        <w:rPr>
          <w:rFonts w:ascii="Gotham Book" w:hAnsi="Gotham Book"/>
          <w:sz w:val="20"/>
          <w:szCs w:val="20"/>
        </w:rPr>
        <w:t>City on a Hill planted in Melbourne’s east, and since then this location has grown to be a thriving church that is continuing to know Jesus and make Jesus known.</w:t>
      </w:r>
    </w:p>
    <w:p w14:paraId="03803F28" w14:textId="5CF61461" w:rsidR="00D82871" w:rsidRPr="003D7735" w:rsidRDefault="005E2ED0" w:rsidP="005E2ED0">
      <w:pPr>
        <w:spacing w:after="100" w:afterAutospacing="1" w:line="360" w:lineRule="auto"/>
        <w:rPr>
          <w:rFonts w:ascii="Gotham Book" w:hAnsi="Gotham Book"/>
          <w:sz w:val="20"/>
          <w:szCs w:val="20"/>
        </w:rPr>
      </w:pPr>
      <w:r w:rsidRPr="005E2ED0">
        <w:rPr>
          <w:rFonts w:ascii="Gotham Book" w:hAnsi="Gotham Book"/>
          <w:sz w:val="20"/>
          <w:szCs w:val="20"/>
        </w:rPr>
        <w:t>While our story is characterised by constant change and growth, we have maintained an enduring commitment to</w:t>
      </w:r>
      <w:r>
        <w:rPr>
          <w:rFonts w:ascii="Gotham Book" w:hAnsi="Gotham Book"/>
          <w:sz w:val="20"/>
          <w:szCs w:val="20"/>
        </w:rPr>
        <w:t xml:space="preserve"> </w:t>
      </w:r>
      <w:r w:rsidRPr="005E2ED0">
        <w:rPr>
          <w:rFonts w:ascii="Gotham Book" w:hAnsi="Gotham Book"/>
          <w:sz w:val="20"/>
          <w:szCs w:val="20"/>
        </w:rPr>
        <w:t>Christ and his call on our lives in this generation. We are committed to raising up gospel hearted leaders, to build</w:t>
      </w:r>
      <w:r>
        <w:rPr>
          <w:rFonts w:ascii="Gotham Book" w:hAnsi="Gotham Book"/>
          <w:sz w:val="20"/>
          <w:szCs w:val="20"/>
        </w:rPr>
        <w:t xml:space="preserve"> </w:t>
      </w:r>
      <w:r w:rsidRPr="005E2ED0">
        <w:rPr>
          <w:rFonts w:ascii="Gotham Book" w:hAnsi="Gotham Book"/>
          <w:sz w:val="20"/>
          <w:szCs w:val="20"/>
        </w:rPr>
        <w:t>healthy churches, which will reach and serve cities with the gospel of Jesus.</w:t>
      </w:r>
    </w:p>
    <w:bookmarkEnd w:id="4"/>
    <w:p w14:paraId="6AFCFACB" w14:textId="0AC8CE8B" w:rsidR="00CB60CB" w:rsidRPr="003D7735" w:rsidRDefault="00A30827">
      <w:pPr>
        <w:pStyle w:val="Heading3"/>
        <w:spacing w:before="0"/>
        <w:rPr>
          <w:rFonts w:ascii="Gotham Book" w:hAnsi="Gotham Book"/>
          <w:sz w:val="28"/>
          <w:szCs w:val="28"/>
        </w:rPr>
      </w:pPr>
      <w:r w:rsidRPr="003D7735">
        <w:rPr>
          <w:rFonts w:ascii="Gotham Book" w:hAnsi="Gotham Book"/>
          <w:sz w:val="28"/>
          <w:szCs w:val="28"/>
        </w:rPr>
        <w:t>ROLE SUMMARY</w:t>
      </w:r>
    </w:p>
    <w:p w14:paraId="1EEAE76D" w14:textId="7C8EA9EA" w:rsidR="00D82871" w:rsidRPr="005C7D97" w:rsidRDefault="005B2366" w:rsidP="003D7735">
      <w:pPr>
        <w:spacing w:after="100" w:afterAutospacing="1" w:line="360" w:lineRule="auto"/>
        <w:rPr>
          <w:rFonts w:ascii="Gotham Book" w:hAnsi="Gotham Book"/>
          <w:color w:val="595959" w:themeColor="text1" w:themeTint="A6"/>
          <w:sz w:val="20"/>
          <w:szCs w:val="20"/>
        </w:rPr>
      </w:pP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>The Community Director</w:t>
      </w:r>
      <w:r w:rsidR="00C25A8A">
        <w:rPr>
          <w:rFonts w:ascii="Gotham Book" w:hAnsi="Gotham Book"/>
          <w:color w:val="595959" w:themeColor="text1" w:themeTint="A6"/>
          <w:sz w:val="20"/>
          <w:szCs w:val="20"/>
        </w:rPr>
        <w:t xml:space="preserve"> will be</w:t>
      </w: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 xml:space="preserve"> an energetic and warm community builder who is passionate about developing and deploying Christian leaders. They love the Bible, </w:t>
      </w:r>
      <w:r w:rsidR="00583FB6">
        <w:rPr>
          <w:rFonts w:ascii="Gotham Book" w:hAnsi="Gotham Book"/>
          <w:color w:val="595959" w:themeColor="text1" w:themeTint="A6"/>
          <w:sz w:val="20"/>
          <w:szCs w:val="20"/>
        </w:rPr>
        <w:t xml:space="preserve">investing in future leaders </w:t>
      </w: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 xml:space="preserve">and want to see God’s grace experienced by the community at City on a Hill: Melbourne East. </w:t>
      </w:r>
    </w:p>
    <w:p w14:paraId="3ADEB333" w14:textId="3BAACDC8" w:rsidR="005B2366" w:rsidRPr="005C7D97" w:rsidRDefault="005B2366" w:rsidP="003D7735">
      <w:pPr>
        <w:spacing w:after="100" w:afterAutospacing="1" w:line="360" w:lineRule="auto"/>
        <w:rPr>
          <w:rFonts w:ascii="Gotham Book" w:hAnsi="Gotham Book"/>
          <w:color w:val="595959" w:themeColor="text1" w:themeTint="A6"/>
          <w:sz w:val="20"/>
          <w:szCs w:val="20"/>
        </w:rPr>
      </w:pP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 xml:space="preserve">The Community Director will join the team at City on a Hill: Melbourne East with specific oversight of the second pillar of our ministry activity ‘community’. This </w:t>
      </w:r>
      <w:r w:rsidR="00C25A8A">
        <w:rPr>
          <w:rFonts w:ascii="Gotham Book" w:hAnsi="Gotham Book"/>
          <w:color w:val="595959" w:themeColor="text1" w:themeTint="A6"/>
          <w:sz w:val="20"/>
          <w:szCs w:val="20"/>
        </w:rPr>
        <w:t xml:space="preserve">primarily </w:t>
      </w: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>includes our Gospel Communitie</w:t>
      </w:r>
      <w:r w:rsidR="00C25A8A">
        <w:rPr>
          <w:rFonts w:ascii="Gotham Book" w:hAnsi="Gotham Book"/>
          <w:color w:val="595959" w:themeColor="text1" w:themeTint="A6"/>
          <w:sz w:val="20"/>
          <w:szCs w:val="20"/>
        </w:rPr>
        <w:t xml:space="preserve">s, but will oversee </w:t>
      </w:r>
      <w:r w:rsidR="00431B25">
        <w:rPr>
          <w:rFonts w:ascii="Gotham Book" w:hAnsi="Gotham Book"/>
          <w:color w:val="595959" w:themeColor="text1" w:themeTint="A6"/>
          <w:sz w:val="20"/>
          <w:szCs w:val="20"/>
        </w:rPr>
        <w:t xml:space="preserve">teams who manage our </w:t>
      </w:r>
      <w:r w:rsidR="005C7D97" w:rsidRPr="005C7D97">
        <w:rPr>
          <w:rFonts w:ascii="Gotham Book" w:hAnsi="Gotham Book"/>
          <w:color w:val="595959" w:themeColor="text1" w:themeTint="A6"/>
          <w:sz w:val="20"/>
          <w:szCs w:val="20"/>
        </w:rPr>
        <w:t>c</w:t>
      </w: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 xml:space="preserve">onnections process, </w:t>
      </w:r>
      <w:r w:rsidR="005C7D97" w:rsidRPr="005C7D97">
        <w:rPr>
          <w:rFonts w:ascii="Gotham Book" w:hAnsi="Gotham Book"/>
          <w:color w:val="595959" w:themeColor="text1" w:themeTint="A6"/>
          <w:sz w:val="20"/>
          <w:szCs w:val="20"/>
        </w:rPr>
        <w:t>newcomer events, t</w:t>
      </w: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 xml:space="preserve">raining events, </w:t>
      </w:r>
      <w:r w:rsidR="00440819" w:rsidRPr="005C7D97">
        <w:rPr>
          <w:rFonts w:ascii="Gotham Book" w:hAnsi="Gotham Book"/>
          <w:color w:val="595959" w:themeColor="text1" w:themeTint="A6"/>
          <w:sz w:val="20"/>
          <w:szCs w:val="20"/>
        </w:rPr>
        <w:t>and future ministries that land outside of our Sunday servi</w:t>
      </w:r>
      <w:r w:rsidR="005C7D97" w:rsidRPr="005C7D97">
        <w:rPr>
          <w:rFonts w:ascii="Gotham Book" w:hAnsi="Gotham Book"/>
          <w:color w:val="595959" w:themeColor="text1" w:themeTint="A6"/>
          <w:sz w:val="20"/>
          <w:szCs w:val="20"/>
        </w:rPr>
        <w:t>ces.</w:t>
      </w:r>
    </w:p>
    <w:p w14:paraId="4FC3055D" w14:textId="20170312" w:rsidR="00367F82" w:rsidRPr="005C7D97" w:rsidRDefault="005C7D97" w:rsidP="003D7735">
      <w:pPr>
        <w:spacing w:after="100" w:afterAutospacing="1" w:line="360" w:lineRule="auto"/>
        <w:rPr>
          <w:rFonts w:ascii="Gotham Book" w:hAnsi="Gotham Book"/>
          <w:color w:val="595959" w:themeColor="text1" w:themeTint="A6"/>
          <w:sz w:val="20"/>
          <w:szCs w:val="20"/>
        </w:rPr>
      </w:pP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 xml:space="preserve">The Community Director is based at City on a Hill: Melbourne East </w:t>
      </w:r>
      <w:r w:rsidR="005B7F13">
        <w:rPr>
          <w:rFonts w:ascii="Gotham Book" w:hAnsi="Gotham Book"/>
          <w:color w:val="595959" w:themeColor="text1" w:themeTint="A6"/>
          <w:sz w:val="20"/>
          <w:szCs w:val="20"/>
        </w:rPr>
        <w:t xml:space="preserve">and works closely with, and </w:t>
      </w: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>reports to</w:t>
      </w:r>
      <w:r w:rsidR="005B7F13">
        <w:rPr>
          <w:rFonts w:ascii="Gotham Book" w:hAnsi="Gotham Book"/>
          <w:color w:val="595959" w:themeColor="text1" w:themeTint="A6"/>
          <w:sz w:val="20"/>
          <w:szCs w:val="20"/>
        </w:rPr>
        <w:t>,</w:t>
      </w:r>
      <w:r w:rsidRPr="005C7D97">
        <w:rPr>
          <w:rFonts w:ascii="Gotham Book" w:hAnsi="Gotham Book"/>
          <w:color w:val="595959" w:themeColor="text1" w:themeTint="A6"/>
          <w:sz w:val="20"/>
          <w:szCs w:val="20"/>
        </w:rPr>
        <w:t xml:space="preserve"> the Lead Pastor. </w:t>
      </w:r>
      <w:r w:rsidR="00BE5CBE">
        <w:rPr>
          <w:rFonts w:ascii="Gotham Book" w:hAnsi="Gotham Book"/>
          <w:color w:val="595959" w:themeColor="text1" w:themeTint="A6"/>
          <w:sz w:val="20"/>
          <w:szCs w:val="20"/>
        </w:rPr>
        <w:t>This is a 2 day per week paid position, based at City on a Hill, Melbourne East.</w:t>
      </w:r>
    </w:p>
    <w:p w14:paraId="3259DB15" w14:textId="04148397" w:rsidR="00CB60CB" w:rsidRPr="003D7735" w:rsidRDefault="00A30827">
      <w:pPr>
        <w:pStyle w:val="Heading3"/>
        <w:spacing w:before="0" w:after="200"/>
        <w:rPr>
          <w:rFonts w:ascii="Gotham Book" w:hAnsi="Gotham Book"/>
          <w:sz w:val="28"/>
          <w:szCs w:val="28"/>
        </w:rPr>
      </w:pPr>
      <w:bookmarkStart w:id="5" w:name="_wepd0ox568i8" w:colFirst="0" w:colLast="0"/>
      <w:bookmarkEnd w:id="5"/>
      <w:r w:rsidRPr="003D7735">
        <w:rPr>
          <w:rFonts w:ascii="Gotham Book" w:hAnsi="Gotham Book"/>
          <w:sz w:val="28"/>
          <w:szCs w:val="28"/>
        </w:rPr>
        <w:lastRenderedPageBreak/>
        <w:t>RESPONSIBILITIES</w:t>
      </w:r>
    </w:p>
    <w:p w14:paraId="67EF474D" w14:textId="42DCA8BC" w:rsidR="00583FB6" w:rsidRPr="008159DF" w:rsidRDefault="00583FB6" w:rsidP="00583FB6">
      <w:pPr>
        <w:pStyle w:val="ListParagraph"/>
        <w:numPr>
          <w:ilvl w:val="0"/>
          <w:numId w:val="6"/>
        </w:numPr>
        <w:spacing w:after="100" w:afterAutospacing="1" w:line="360" w:lineRule="auto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Lead the Gospel Community ministry, shepherding and training existing Gospel Community leaders while</w:t>
      </w:r>
      <w:r w:rsidR="00431B25">
        <w:rPr>
          <w:rFonts w:ascii="Gotham Book" w:hAnsi="Gotham Book"/>
          <w:color w:val="595959" w:themeColor="text1" w:themeTint="A6"/>
          <w:sz w:val="20"/>
          <w:szCs w:val="20"/>
        </w:rPr>
        <w:t xml:space="preserve"> setting up systems of</w:t>
      </w: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 recruiting</w:t>
      </w:r>
      <w:r w:rsidR="005C7D97" w:rsidRPr="008159DF">
        <w:rPr>
          <w:rFonts w:ascii="Gotham Book" w:hAnsi="Gotham Book"/>
          <w:color w:val="595959" w:themeColor="text1" w:themeTint="A6"/>
          <w:sz w:val="20"/>
          <w:szCs w:val="20"/>
        </w:rPr>
        <w:t>, coaching, develop</w:t>
      </w: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ing</w:t>
      </w:r>
      <w:r w:rsidR="005C7D97"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 and multipl</w:t>
      </w: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ying</w:t>
      </w:r>
      <w:r w:rsidR="005C7D97"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 </w:t>
      </w: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new </w:t>
      </w:r>
      <w:r w:rsidR="005C7D97" w:rsidRPr="008159DF">
        <w:rPr>
          <w:rFonts w:ascii="Gotham Book" w:hAnsi="Gotham Book"/>
          <w:color w:val="595959" w:themeColor="text1" w:themeTint="A6"/>
          <w:sz w:val="20"/>
          <w:szCs w:val="20"/>
        </w:rPr>
        <w:t>Gospel Community leaders</w:t>
      </w: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.</w:t>
      </w:r>
    </w:p>
    <w:p w14:paraId="23486E45" w14:textId="42969A78" w:rsidR="005C7D97" w:rsidRPr="008159DF" w:rsidRDefault="00583FB6" w:rsidP="00583FB6">
      <w:pPr>
        <w:pStyle w:val="ListParagraph"/>
        <w:numPr>
          <w:ilvl w:val="0"/>
          <w:numId w:val="6"/>
        </w:numPr>
        <w:spacing w:after="100" w:afterAutospacing="1" w:line="360" w:lineRule="auto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Ensure the smooth and efficient integration of new people into City on a Hill’s community through connections and newcomer events and processes.</w:t>
      </w:r>
    </w:p>
    <w:p w14:paraId="26B0C257" w14:textId="77EA789D" w:rsidR="00583FB6" w:rsidRPr="008159DF" w:rsidRDefault="00583FB6" w:rsidP="00583FB6">
      <w:pPr>
        <w:pStyle w:val="ListParagraph"/>
        <w:numPr>
          <w:ilvl w:val="0"/>
          <w:numId w:val="6"/>
        </w:numPr>
        <w:spacing w:after="100" w:afterAutospacing="1" w:line="360" w:lineRule="auto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Oversee the delivery of other discipleship initiatives within our community including men, women, youth, and other training events or courses.</w:t>
      </w:r>
      <w:r w:rsidR="009E4B8A"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 Lead the leaders of these initiatives.</w:t>
      </w:r>
    </w:p>
    <w:p w14:paraId="564E01AC" w14:textId="77777777" w:rsidR="00BE5CBE" w:rsidRDefault="00BE5CBE" w:rsidP="009E4B8A">
      <w:pPr>
        <w:pStyle w:val="ListParagraph"/>
        <w:numPr>
          <w:ilvl w:val="0"/>
          <w:numId w:val="6"/>
        </w:numPr>
        <w:spacing w:after="100" w:afterAutospacing="1" w:line="360" w:lineRule="auto"/>
        <w:rPr>
          <w:rFonts w:ascii="Gotham Book" w:hAnsi="Gotham Book"/>
          <w:color w:val="595959" w:themeColor="text1" w:themeTint="A6"/>
          <w:sz w:val="20"/>
          <w:szCs w:val="20"/>
        </w:rPr>
      </w:pPr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>Join the team of pastors at City on a Hill: Melbourne East, exercising loving pastoral oversight across City on a Hill: Melbourne East.</w:t>
      </w:r>
    </w:p>
    <w:p w14:paraId="16BC87BF" w14:textId="47D876AF" w:rsidR="00E46605" w:rsidRPr="008159DF" w:rsidRDefault="00583FB6" w:rsidP="009E4B8A">
      <w:pPr>
        <w:pStyle w:val="ListParagraph"/>
        <w:numPr>
          <w:ilvl w:val="0"/>
          <w:numId w:val="6"/>
        </w:numPr>
        <w:spacing w:after="100" w:afterAutospacing="1" w:line="360" w:lineRule="auto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Embody City on a Hill’s vision and mission to know Jesus and make Jesus known to those within and outside of our church community.</w:t>
      </w:r>
    </w:p>
    <w:p w14:paraId="59B064C1" w14:textId="7E1DED9A" w:rsidR="00CB60CB" w:rsidRPr="003D7735" w:rsidRDefault="00C07AC5">
      <w:pPr>
        <w:pStyle w:val="Heading3"/>
        <w:spacing w:before="0" w:after="200"/>
        <w:rPr>
          <w:rFonts w:ascii="Gotham Book" w:hAnsi="Gotham Book"/>
          <w:sz w:val="28"/>
          <w:szCs w:val="28"/>
        </w:rPr>
      </w:pPr>
      <w:bookmarkStart w:id="6" w:name="_naxzu14lf52c" w:colFirst="0" w:colLast="0"/>
      <w:bookmarkStart w:id="7" w:name="_Hlk531267783"/>
      <w:bookmarkStart w:id="8" w:name="_Hlk531267395"/>
      <w:bookmarkEnd w:id="6"/>
      <w:r>
        <w:rPr>
          <w:rFonts w:ascii="Gotham Book" w:hAnsi="Gotham Book"/>
          <w:sz w:val="28"/>
          <w:szCs w:val="28"/>
        </w:rPr>
        <w:t>Required Skills, Character and Experience</w:t>
      </w:r>
      <w:bookmarkEnd w:id="7"/>
    </w:p>
    <w:bookmarkEnd w:id="8"/>
    <w:p w14:paraId="7B94003F" w14:textId="22F5703E" w:rsidR="00D82871" w:rsidRPr="008159DF" w:rsidRDefault="00D82871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A demonstrated love for Jesus and his people.</w:t>
      </w:r>
    </w:p>
    <w:p w14:paraId="5F162D0F" w14:textId="443E6D4E" w:rsidR="00CB60CB" w:rsidRPr="008159DF" w:rsidRDefault="00D82871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Willingness to commit to the vision and mission of the church as a member of City on a Hill.</w:t>
      </w:r>
    </w:p>
    <w:p w14:paraId="29F41949" w14:textId="01DAA51E" w:rsidR="00E14D90" w:rsidRPr="008159DF" w:rsidRDefault="009E4B8A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Completed, or in the process of completing, formal theological training.</w:t>
      </w:r>
    </w:p>
    <w:p w14:paraId="628EAC8A" w14:textId="562B77CE" w:rsidR="00E14D90" w:rsidRPr="008159DF" w:rsidRDefault="009E4B8A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Experience in leading leaders and volunteers.</w:t>
      </w:r>
    </w:p>
    <w:p w14:paraId="5CA00BCD" w14:textId="1CB17D0F" w:rsidR="009E4B8A" w:rsidRPr="008159DF" w:rsidRDefault="009E4B8A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Demonstrated ability to cast vision, recruit, coach and deploy leaders in order to ‘equip the saints for the work of ministry’ (Eph. 4:12)</w:t>
      </w:r>
    </w:p>
    <w:p w14:paraId="1C07F150" w14:textId="33E9946A" w:rsidR="00E14D90" w:rsidRPr="008159DF" w:rsidRDefault="009E4B8A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The ability to teach.</w:t>
      </w:r>
    </w:p>
    <w:p w14:paraId="22EF71F6" w14:textId="54FBBF31" w:rsidR="009E4B8A" w:rsidRPr="008159DF" w:rsidRDefault="009E4B8A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A warm, personable and pastoral demeanour</w:t>
      </w:r>
      <w:r w:rsidR="008159DF"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 with a strong love for people.</w:t>
      </w:r>
    </w:p>
    <w:p w14:paraId="3B5CD4D5" w14:textId="2719166D" w:rsidR="009E4B8A" w:rsidRPr="008159DF" w:rsidRDefault="009E4B8A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A ‘gospel confidence’ that</w:t>
      </w:r>
      <w:r w:rsidR="008159DF"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 boldly</w:t>
      </w: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 trusts in God’s </w:t>
      </w:r>
      <w:r w:rsidR="00171322">
        <w:rPr>
          <w:rFonts w:ascii="Gotham Book" w:hAnsi="Gotham Book"/>
          <w:color w:val="595959" w:themeColor="text1" w:themeTint="A6"/>
          <w:sz w:val="20"/>
          <w:szCs w:val="20"/>
        </w:rPr>
        <w:t>saving power</w:t>
      </w: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 xml:space="preserve"> while seeking to innovate in order to reach new people through ministry.</w:t>
      </w:r>
    </w:p>
    <w:p w14:paraId="1CCAB230" w14:textId="09A3051F" w:rsidR="00E14D90" w:rsidRDefault="008159DF" w:rsidP="00D82871">
      <w:pPr>
        <w:pStyle w:val="ListParagraph"/>
        <w:numPr>
          <w:ilvl w:val="0"/>
          <w:numId w:val="3"/>
        </w:num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8159DF">
        <w:rPr>
          <w:rFonts w:ascii="Gotham Book" w:hAnsi="Gotham Book"/>
          <w:color w:val="595959" w:themeColor="text1" w:themeTint="A6"/>
          <w:sz w:val="20"/>
          <w:szCs w:val="20"/>
        </w:rPr>
        <w:t>Live a committed, prayerful, holy life of dependence on God in Christ.</w:t>
      </w:r>
    </w:p>
    <w:p w14:paraId="4E081D60" w14:textId="094F5A42" w:rsidR="00BE5CBE" w:rsidRPr="00BE5CBE" w:rsidRDefault="00BE5CBE" w:rsidP="00BE5CBE">
      <w:pPr>
        <w:spacing w:after="200"/>
        <w:rPr>
          <w:rFonts w:ascii="Gotham Book" w:eastAsia="Montserrat Medium" w:hAnsi="Gotham Book" w:cs="Montserrat Medium"/>
          <w:smallCaps/>
          <w:sz w:val="28"/>
          <w:szCs w:val="28"/>
        </w:rPr>
      </w:pPr>
      <w:r w:rsidRPr="00BE5CBE">
        <w:rPr>
          <w:rFonts w:ascii="Gotham Book" w:eastAsia="Montserrat Medium" w:hAnsi="Gotham Book" w:cs="Montserrat Medium"/>
          <w:smallCaps/>
          <w:sz w:val="28"/>
          <w:szCs w:val="28"/>
        </w:rPr>
        <w:t>Character</w:t>
      </w:r>
    </w:p>
    <w:p w14:paraId="3A7E1491" w14:textId="44465C09" w:rsidR="006831C1" w:rsidRDefault="00D82871" w:rsidP="00431B25">
      <w:p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431B25">
        <w:rPr>
          <w:rFonts w:ascii="Gotham Book" w:hAnsi="Gotham Book"/>
          <w:color w:val="595959" w:themeColor="text1" w:themeTint="A6"/>
          <w:sz w:val="20"/>
          <w:szCs w:val="20"/>
        </w:rPr>
        <w:t xml:space="preserve">All City on a Hill staff must hold a current Victorian Working with Children Check, a </w:t>
      </w:r>
      <w:r w:rsidR="002E6C51" w:rsidRPr="00431B25">
        <w:rPr>
          <w:rFonts w:ascii="Gotham Book" w:hAnsi="Gotham Book"/>
          <w:color w:val="595959" w:themeColor="text1" w:themeTint="A6"/>
          <w:sz w:val="20"/>
          <w:szCs w:val="20"/>
        </w:rPr>
        <w:t xml:space="preserve">National </w:t>
      </w:r>
      <w:r w:rsidRPr="00431B25">
        <w:rPr>
          <w:rFonts w:ascii="Gotham Book" w:hAnsi="Gotham Book"/>
          <w:color w:val="595959" w:themeColor="text1" w:themeTint="A6"/>
          <w:sz w:val="20"/>
          <w:szCs w:val="20"/>
        </w:rPr>
        <w:t>Police History Check</w:t>
      </w:r>
      <w:r w:rsidR="002E6C51" w:rsidRPr="00431B25">
        <w:rPr>
          <w:rFonts w:ascii="Gotham Book" w:hAnsi="Gotham Book"/>
          <w:color w:val="595959" w:themeColor="text1" w:themeTint="A6"/>
          <w:sz w:val="20"/>
          <w:szCs w:val="20"/>
        </w:rPr>
        <w:t xml:space="preserve"> that </w:t>
      </w:r>
      <w:r w:rsidR="002E6C51" w:rsidRPr="00431B25">
        <w:rPr>
          <w:rFonts w:ascii="Gotham Book" w:hAnsi="Gotham Book"/>
          <w:color w:val="595959" w:themeColor="text1" w:themeTint="A6"/>
          <w:sz w:val="20"/>
          <w:szCs w:val="20"/>
          <w:shd w:val="clear" w:color="auto" w:fill="FFFFFF"/>
        </w:rPr>
        <w:t>returns no disclosed outcomes that would exclude you from the role</w:t>
      </w:r>
      <w:r w:rsidRPr="00431B25">
        <w:rPr>
          <w:rFonts w:ascii="Gotham Book" w:hAnsi="Gotham Book"/>
          <w:color w:val="595959" w:themeColor="text1" w:themeTint="A6"/>
          <w:sz w:val="20"/>
          <w:szCs w:val="20"/>
        </w:rPr>
        <w:t xml:space="preserve">, and uphold the standards outlined in the </w:t>
      </w:r>
      <w:r w:rsidR="001F0ED8" w:rsidRPr="00431B25">
        <w:rPr>
          <w:rFonts w:ascii="Gotham Book" w:hAnsi="Gotham Book"/>
          <w:color w:val="595959" w:themeColor="text1" w:themeTint="A6"/>
          <w:sz w:val="20"/>
          <w:szCs w:val="20"/>
        </w:rPr>
        <w:t xml:space="preserve">Anglican Church of Australia </w:t>
      </w:r>
      <w:r w:rsidRPr="00431B25">
        <w:rPr>
          <w:rFonts w:ascii="Gotham Book" w:hAnsi="Gotham Book"/>
          <w:color w:val="595959" w:themeColor="text1" w:themeTint="A6"/>
          <w:sz w:val="20"/>
          <w:szCs w:val="20"/>
        </w:rPr>
        <w:t>Faithfulness in Service code of personal behaviour for church workers.</w:t>
      </w:r>
      <w:r w:rsidR="008159DF" w:rsidRPr="00431B25">
        <w:rPr>
          <w:rFonts w:ascii="Gotham Book" w:hAnsi="Gotham Book"/>
          <w:color w:val="595959" w:themeColor="text1" w:themeTint="A6"/>
          <w:sz w:val="20"/>
          <w:szCs w:val="20"/>
        </w:rPr>
        <w:t xml:space="preserve"> </w:t>
      </w:r>
    </w:p>
    <w:p w14:paraId="421B0907" w14:textId="26E5EAF8" w:rsidR="00BE5CBE" w:rsidRPr="00BE5CBE" w:rsidRDefault="00BE5CBE" w:rsidP="00BE5CBE">
      <w:pPr>
        <w:spacing w:after="200"/>
        <w:rPr>
          <w:rFonts w:ascii="Gotham Book" w:eastAsia="Montserrat Medium" w:hAnsi="Gotham Book" w:cs="Montserrat Medium"/>
          <w:smallCaps/>
          <w:sz w:val="28"/>
          <w:szCs w:val="28"/>
        </w:rPr>
      </w:pPr>
      <w:r w:rsidRPr="00BE5CBE">
        <w:rPr>
          <w:rFonts w:ascii="Gotham Book" w:eastAsia="Montserrat Medium" w:hAnsi="Gotham Book" w:cs="Montserrat Medium"/>
          <w:smallCaps/>
          <w:sz w:val="28"/>
          <w:szCs w:val="28"/>
        </w:rPr>
        <w:lastRenderedPageBreak/>
        <w:t>A</w:t>
      </w:r>
      <w:r>
        <w:rPr>
          <w:rFonts w:ascii="Gotham Book" w:eastAsia="Montserrat Medium" w:hAnsi="Gotham Book" w:cs="Montserrat Medium"/>
          <w:smallCaps/>
          <w:sz w:val="28"/>
          <w:szCs w:val="28"/>
        </w:rPr>
        <w:t>pply</w:t>
      </w:r>
    </w:p>
    <w:p w14:paraId="04C51AF4" w14:textId="5667DD37" w:rsidR="00BE5CBE" w:rsidRPr="00BE5CBE" w:rsidRDefault="00BE5CBE" w:rsidP="00BE5CBE">
      <w:p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>To apply for the role please send your current resume along with an application letter addressing the key skills,</w:t>
      </w:r>
      <w:r>
        <w:rPr>
          <w:rFonts w:ascii="Gotham Book" w:hAnsi="Gotham Book"/>
          <w:color w:val="595959" w:themeColor="text1" w:themeTint="A6"/>
          <w:sz w:val="20"/>
          <w:szCs w:val="20"/>
        </w:rPr>
        <w:t xml:space="preserve"> </w:t>
      </w:r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 xml:space="preserve">gifting and character requirements to </w:t>
      </w:r>
      <w:hyperlink r:id="rId7" w:history="1">
        <w:r w:rsidRPr="00BE5CBE">
          <w:rPr>
            <w:rStyle w:val="Hyperlink"/>
            <w:rFonts w:ascii="Gotham Book" w:hAnsi="Gotham Book"/>
            <w:sz w:val="20"/>
            <w:szCs w:val="20"/>
          </w:rPr>
          <w:t>hr@cityonahill.com.au</w:t>
        </w:r>
      </w:hyperlink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>. Also include contact details of at least two referees</w:t>
      </w:r>
      <w:r>
        <w:rPr>
          <w:rFonts w:ascii="Gotham Book" w:hAnsi="Gotham Book"/>
          <w:color w:val="595959" w:themeColor="text1" w:themeTint="A6"/>
          <w:sz w:val="20"/>
          <w:szCs w:val="20"/>
        </w:rPr>
        <w:t xml:space="preserve"> </w:t>
      </w:r>
      <w:bookmarkStart w:id="9" w:name="_GoBack"/>
      <w:bookmarkEnd w:id="9"/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>most familiar with your relevant skills to this role.</w:t>
      </w:r>
    </w:p>
    <w:p w14:paraId="18A7C40E" w14:textId="26AAC1FC" w:rsidR="00BE5CBE" w:rsidRPr="00BE5CBE" w:rsidRDefault="00BE5CBE" w:rsidP="00BE5CBE">
      <w:p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 xml:space="preserve">For more information please contact us on 03 9640 0990, or email </w:t>
      </w:r>
      <w:hyperlink r:id="rId8" w:history="1">
        <w:r w:rsidRPr="00BE5CBE">
          <w:rPr>
            <w:rStyle w:val="Hyperlink"/>
            <w:rFonts w:ascii="Gotham Book" w:hAnsi="Gotham Book"/>
            <w:sz w:val="20"/>
            <w:szCs w:val="20"/>
          </w:rPr>
          <w:t>hr@cityonahill.com.au</w:t>
        </w:r>
      </w:hyperlink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>.</w:t>
      </w:r>
    </w:p>
    <w:p w14:paraId="5A4598BD" w14:textId="23A27967" w:rsidR="00BE5CBE" w:rsidRPr="00431B25" w:rsidRDefault="00BE5CBE" w:rsidP="00BE5CBE">
      <w:pPr>
        <w:spacing w:after="200"/>
        <w:rPr>
          <w:rFonts w:ascii="Gotham Book" w:hAnsi="Gotham Book"/>
          <w:color w:val="595959" w:themeColor="text1" w:themeTint="A6"/>
          <w:sz w:val="20"/>
          <w:szCs w:val="20"/>
        </w:rPr>
      </w:pPr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>Applications close 5</w:t>
      </w:r>
      <w:r>
        <w:rPr>
          <w:rFonts w:ascii="Gotham Book" w:hAnsi="Gotham Book"/>
          <w:color w:val="595959" w:themeColor="text1" w:themeTint="A6"/>
          <w:sz w:val="20"/>
          <w:szCs w:val="20"/>
        </w:rPr>
        <w:t xml:space="preserve"> October</w:t>
      </w:r>
      <w:r w:rsidRPr="00BE5CBE">
        <w:rPr>
          <w:rFonts w:ascii="Gotham Book" w:hAnsi="Gotham Book"/>
          <w:color w:val="595959" w:themeColor="text1" w:themeTint="A6"/>
          <w:sz w:val="20"/>
          <w:szCs w:val="20"/>
        </w:rPr>
        <w:t>, 2019.</w:t>
      </w:r>
    </w:p>
    <w:sectPr w:rsidR="00BE5CBE" w:rsidRPr="00431B25" w:rsidSect="00E46605">
      <w:headerReference w:type="default" r:id="rId9"/>
      <w:footerReference w:type="default" r:id="rId10"/>
      <w:pgSz w:w="11900" w:h="16840"/>
      <w:pgMar w:top="3218" w:right="1134" w:bottom="2100" w:left="1134" w:header="1137" w:footer="8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46FE" w14:textId="77777777" w:rsidR="00054E7B" w:rsidRDefault="00054E7B">
      <w:pPr>
        <w:spacing w:after="0" w:line="240" w:lineRule="auto"/>
      </w:pPr>
      <w:r>
        <w:separator/>
      </w:r>
    </w:p>
  </w:endnote>
  <w:endnote w:type="continuationSeparator" w:id="0">
    <w:p w14:paraId="72B767B1" w14:textId="77777777" w:rsidR="00054E7B" w:rsidRDefault="0005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Times New Roman"/>
    <w:charset w:val="00"/>
    <w:family w:val="auto"/>
    <w:pitch w:val="default"/>
  </w:font>
  <w:font w:name="Montserrat Medium">
    <w:altName w:val="Times New Roman"/>
    <w:charset w:val="00"/>
    <w:family w:val="auto"/>
    <w:pitch w:val="default"/>
  </w:font>
  <w:font w:name="Montserrat SemiBold">
    <w:altName w:val="Times New Roman"/>
    <w:charset w:val="00"/>
    <w:family w:val="auto"/>
    <w:pitch w:val="default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5F5F" w14:textId="77777777" w:rsidR="00CB60CB" w:rsidRDefault="00CB60C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113" w:line="319" w:lineRule="auto"/>
      <w:rPr>
        <w:rFonts w:ascii="Montserrat" w:eastAsia="Montserrat" w:hAnsi="Montserrat" w:cs="Montserrat"/>
        <w:sz w:val="16"/>
        <w:szCs w:val="16"/>
      </w:rPr>
    </w:pPr>
  </w:p>
  <w:p w14:paraId="22B99E00" w14:textId="77777777" w:rsidR="00E46605" w:rsidRPr="00A26547" w:rsidRDefault="00E46605" w:rsidP="00E46605">
    <w:pPr>
      <w:pStyle w:val="Website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B824A" wp14:editId="71A20508">
              <wp:simplePos x="0" y="0"/>
              <wp:positionH relativeFrom="column">
                <wp:posOffset>2721610</wp:posOffset>
              </wp:positionH>
              <wp:positionV relativeFrom="paragraph">
                <wp:posOffset>15240</wp:posOffset>
              </wp:positionV>
              <wp:extent cx="609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6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4B21CF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3pt,1.2pt" to="262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" strokecolor="#272727 [2749]"/>
          </w:pict>
        </mc:Fallback>
      </mc:AlternateContent>
    </w:r>
    <w:r>
      <w:t>cityonahill.com.au</w:t>
    </w:r>
  </w:p>
  <w:p w14:paraId="45EF29BC" w14:textId="77777777" w:rsidR="00CB60CB" w:rsidRPr="00E46605" w:rsidRDefault="00CB60CB" w:rsidP="00E466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340" w:after="113" w:line="319" w:lineRule="auto"/>
      <w:jc w:val="center"/>
      <w:rPr>
        <w:rFonts w:ascii="Gotham Book" w:eastAsia="Montserrat SemiBold" w:hAnsi="Gotham Book" w:cs="Montserrat SemiBold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1C832" w14:textId="77777777" w:rsidR="00054E7B" w:rsidRDefault="00054E7B">
      <w:pPr>
        <w:spacing w:after="0" w:line="240" w:lineRule="auto"/>
      </w:pPr>
      <w:r>
        <w:separator/>
      </w:r>
    </w:p>
  </w:footnote>
  <w:footnote w:type="continuationSeparator" w:id="0">
    <w:p w14:paraId="1E328E73" w14:textId="77777777" w:rsidR="00054E7B" w:rsidRDefault="00054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67B40" w14:textId="77777777" w:rsidR="00CB60CB" w:rsidRDefault="00A3082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170" w:line="240" w:lineRule="auto"/>
      <w:jc w:val="center"/>
      <w:rPr>
        <w:rFonts w:ascii="Arial" w:eastAsia="Arial" w:hAnsi="Arial" w:cs="Arial"/>
        <w:smallCaps/>
        <w:color w:val="000000"/>
        <w:sz w:val="48"/>
        <w:szCs w:val="48"/>
      </w:rPr>
    </w:pPr>
    <w:r>
      <w:rPr>
        <w:rFonts w:ascii="Arial" w:eastAsia="Arial" w:hAnsi="Arial" w:cs="Arial"/>
        <w:smallCaps/>
        <w:noProof/>
        <w:sz w:val="48"/>
        <w:szCs w:val="48"/>
        <w:lang w:val="en-AU"/>
      </w:rPr>
      <w:drawing>
        <wp:inline distT="114300" distB="114300" distL="114300" distR="114300" wp14:anchorId="4F776A5F" wp14:editId="3338AD42">
          <wp:extent cx="855109" cy="7191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5109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9B7"/>
    <w:multiLevelType w:val="hybridMultilevel"/>
    <w:tmpl w:val="6DBAD4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50AAA"/>
    <w:multiLevelType w:val="hybridMultilevel"/>
    <w:tmpl w:val="BE16DF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39443D"/>
    <w:multiLevelType w:val="hybridMultilevel"/>
    <w:tmpl w:val="71EE3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39E"/>
    <w:multiLevelType w:val="multilevel"/>
    <w:tmpl w:val="9E30073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7D77AD9"/>
    <w:multiLevelType w:val="hybridMultilevel"/>
    <w:tmpl w:val="53DED5A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4003C8"/>
    <w:multiLevelType w:val="hybridMultilevel"/>
    <w:tmpl w:val="85F69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CB"/>
    <w:rsid w:val="000009C1"/>
    <w:rsid w:val="000228ED"/>
    <w:rsid w:val="00054E7B"/>
    <w:rsid w:val="000B0970"/>
    <w:rsid w:val="00171322"/>
    <w:rsid w:val="001F0ED8"/>
    <w:rsid w:val="002E6C51"/>
    <w:rsid w:val="003622C0"/>
    <w:rsid w:val="00367F82"/>
    <w:rsid w:val="003D7735"/>
    <w:rsid w:val="00420006"/>
    <w:rsid w:val="00431B25"/>
    <w:rsid w:val="00440819"/>
    <w:rsid w:val="004B12E5"/>
    <w:rsid w:val="00524EF5"/>
    <w:rsid w:val="00530517"/>
    <w:rsid w:val="00583FB6"/>
    <w:rsid w:val="005B2366"/>
    <w:rsid w:val="005B7F13"/>
    <w:rsid w:val="005C7D97"/>
    <w:rsid w:val="005E2ED0"/>
    <w:rsid w:val="006273E5"/>
    <w:rsid w:val="006768E0"/>
    <w:rsid w:val="006831C1"/>
    <w:rsid w:val="00786F45"/>
    <w:rsid w:val="007D615E"/>
    <w:rsid w:val="007E383F"/>
    <w:rsid w:val="008159DF"/>
    <w:rsid w:val="008E31E6"/>
    <w:rsid w:val="009E4B8A"/>
    <w:rsid w:val="00A30827"/>
    <w:rsid w:val="00A54700"/>
    <w:rsid w:val="00AC0594"/>
    <w:rsid w:val="00BB11E7"/>
    <w:rsid w:val="00BE057B"/>
    <w:rsid w:val="00BE5CBE"/>
    <w:rsid w:val="00C07AC5"/>
    <w:rsid w:val="00C25A8A"/>
    <w:rsid w:val="00C570F7"/>
    <w:rsid w:val="00C728E8"/>
    <w:rsid w:val="00CB60CB"/>
    <w:rsid w:val="00CD0634"/>
    <w:rsid w:val="00D82871"/>
    <w:rsid w:val="00DB206D"/>
    <w:rsid w:val="00DB22FC"/>
    <w:rsid w:val="00E11596"/>
    <w:rsid w:val="00E14D90"/>
    <w:rsid w:val="00E46605"/>
    <w:rsid w:val="00E868F3"/>
    <w:rsid w:val="00F5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ED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color w:val="424144"/>
        <w:sz w:val="22"/>
        <w:szCs w:val="22"/>
        <w:lang w:val="en-GB" w:eastAsia="en-AU" w:bidi="ar-SA"/>
      </w:rPr>
    </w:rPrDefault>
    <w:pPrDefault>
      <w:pPr>
        <w:spacing w:after="340"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center" w:pos="4513"/>
        <w:tab w:val="right" w:pos="9026"/>
      </w:tabs>
      <w:spacing w:before="900" w:after="300"/>
      <w:outlineLvl w:val="0"/>
    </w:pPr>
    <w:rPr>
      <w:rFonts w:ascii="Montserrat" w:eastAsia="Montserrat" w:hAnsi="Montserrat" w:cs="Montserrat"/>
      <w:smallCaps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tabs>
        <w:tab w:val="center" w:pos="4513"/>
        <w:tab w:val="right" w:pos="9026"/>
      </w:tabs>
      <w:spacing w:after="0"/>
      <w:ind w:left="720"/>
      <w:outlineLvl w:val="1"/>
    </w:pPr>
    <w:rPr>
      <w:rFonts w:ascii="Montserrat Medium" w:eastAsia="Montserrat Medium" w:hAnsi="Montserrat Medium" w:cs="Montserrat Medium"/>
      <w:smallCaps/>
    </w:rPr>
  </w:style>
  <w:style w:type="paragraph" w:styleId="Heading3">
    <w:name w:val="heading 3"/>
    <w:basedOn w:val="Normal"/>
    <w:next w:val="Normal"/>
    <w:pPr>
      <w:keepNext/>
      <w:keepLines/>
      <w:tabs>
        <w:tab w:val="center" w:pos="4513"/>
        <w:tab w:val="right" w:pos="9026"/>
      </w:tabs>
      <w:spacing w:before="300" w:after="0"/>
      <w:outlineLvl w:val="2"/>
    </w:pPr>
    <w:rPr>
      <w:rFonts w:ascii="Montserrat Medium" w:eastAsia="Montserrat Medium" w:hAnsi="Montserrat Medium" w:cs="Montserrat Medium"/>
      <w:smallCap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ind w:left="720" w:hanging="360"/>
      <w:contextualSpacing/>
      <w:outlineLvl w:val="3"/>
    </w:pPr>
    <w:rPr>
      <w:b/>
      <w:i/>
    </w:rPr>
  </w:style>
  <w:style w:type="paragraph" w:styleId="Heading5">
    <w:name w:val="heading 5"/>
    <w:basedOn w:val="Normal"/>
    <w:next w:val="Normal"/>
    <w:pPr>
      <w:keepNext/>
      <w:keepLines/>
      <w:spacing w:after="0"/>
      <w:outlineLvl w:val="4"/>
    </w:pPr>
  </w:style>
  <w:style w:type="paragraph" w:styleId="Heading6">
    <w:name w:val="heading 6"/>
    <w:basedOn w:val="Normal"/>
    <w:next w:val="Normal"/>
    <w:pPr>
      <w:keepNext/>
      <w:keepLines/>
      <w:spacing w:after="0" w:line="240" w:lineRule="auto"/>
      <w:contextualSpacing/>
      <w:outlineLvl w:val="5"/>
    </w:pPr>
    <w:rPr>
      <w:rFonts w:ascii="Montserrat SemiBold" w:eastAsia="Montserrat SemiBold" w:hAnsi="Montserrat SemiBold" w:cs="Montserrat SemiBold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center" w:pos="4513"/>
        <w:tab w:val="right" w:pos="9026"/>
      </w:tabs>
      <w:spacing w:before="170"/>
    </w:pPr>
    <w:rPr>
      <w:rFonts w:ascii="Montserrat" w:eastAsia="Montserrat" w:hAnsi="Montserrat" w:cs="Montserrat"/>
      <w:smallCaps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tabs>
        <w:tab w:val="center" w:pos="4513"/>
        <w:tab w:val="right" w:pos="9026"/>
      </w:tabs>
      <w:spacing w:after="300"/>
    </w:pPr>
    <w:rPr>
      <w:rFonts w:ascii="Montserrat Medium" w:eastAsia="Montserrat Medium" w:hAnsi="Montserrat Medium" w:cs="Montserrat Medium"/>
      <w:smallCaps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605"/>
  </w:style>
  <w:style w:type="paragraph" w:styleId="Footer">
    <w:name w:val="footer"/>
    <w:basedOn w:val="Normal"/>
    <w:link w:val="FooterChar"/>
    <w:uiPriority w:val="99"/>
    <w:unhideWhenUsed/>
    <w:rsid w:val="00E46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605"/>
  </w:style>
  <w:style w:type="paragraph" w:customStyle="1" w:styleId="Website">
    <w:name w:val="Website"/>
    <w:basedOn w:val="Footer"/>
    <w:qFormat/>
    <w:rsid w:val="00E46605"/>
    <w:pPr>
      <w:spacing w:before="340" w:after="113" w:line="319" w:lineRule="auto"/>
      <w:jc w:val="center"/>
    </w:pPr>
    <w:rPr>
      <w:rFonts w:ascii="Gotham Medium" w:eastAsiaTheme="minorHAnsi" w:hAnsi="Gotham Medium" w:cstheme="minorBidi"/>
      <w:caps/>
      <w:color w:val="auto"/>
      <w:spacing w:val="40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828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5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05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14D90"/>
    <w:pPr>
      <w:spacing w:after="0" w:line="240" w:lineRule="auto"/>
    </w:pPr>
    <w:rPr>
      <w:rFonts w:asciiTheme="minorHAnsi" w:eastAsiaTheme="minorHAnsi" w:hAnsiTheme="minorHAnsi" w:cstheme="minorBidi"/>
      <w:color w:val="auto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ityonahill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r@cityonahil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Godfrey - CoaH</dc:creator>
  <cp:lastModifiedBy>Andrew Godfrey - CoaH</cp:lastModifiedBy>
  <cp:revision>2</cp:revision>
  <dcterms:created xsi:type="dcterms:W3CDTF">2019-09-05T03:27:00Z</dcterms:created>
  <dcterms:modified xsi:type="dcterms:W3CDTF">2019-09-05T03:27:00Z</dcterms:modified>
</cp:coreProperties>
</file>