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81" w:rsidRPr="005F531B" w:rsidRDefault="00B97481" w:rsidP="00C855E2">
      <w:pPr>
        <w:spacing w:after="120" w:line="240" w:lineRule="auto"/>
        <w:ind w:right="108"/>
        <w:jc w:val="center"/>
        <w:rPr>
          <w:rFonts w:ascii="Roboto Slab" w:hAnsi="Roboto Slab"/>
          <w:b/>
          <w:sz w:val="24"/>
          <w:szCs w:val="24"/>
        </w:rPr>
      </w:pPr>
      <w:bookmarkStart w:id="0" w:name="_GoBack"/>
      <w:bookmarkEnd w:id="0"/>
    </w:p>
    <w:p w:rsidR="00B97481" w:rsidRPr="006312A0" w:rsidRDefault="00437D01" w:rsidP="00C855E2">
      <w:pPr>
        <w:spacing w:after="0" w:line="240" w:lineRule="auto"/>
        <w:ind w:right="108"/>
        <w:jc w:val="center"/>
        <w:rPr>
          <w:rFonts w:ascii="Roboto Slab" w:hAnsi="Roboto Slab"/>
          <w:sz w:val="28"/>
          <w:szCs w:val="28"/>
        </w:rPr>
      </w:pPr>
      <w:r w:rsidRPr="006312A0">
        <w:rPr>
          <w:rFonts w:ascii="Roboto Slab" w:hAnsi="Roboto Slab"/>
          <w:sz w:val="28"/>
          <w:szCs w:val="28"/>
        </w:rPr>
        <w:t>S</w:t>
      </w:r>
      <w:r w:rsidR="006B5C32" w:rsidRPr="006312A0">
        <w:rPr>
          <w:rFonts w:ascii="Roboto Slab" w:hAnsi="Roboto Slab"/>
          <w:sz w:val="28"/>
          <w:szCs w:val="28"/>
        </w:rPr>
        <w:t>ession 1 Outline</w:t>
      </w:r>
      <w:r w:rsidR="006312A0" w:rsidRPr="006312A0">
        <w:rPr>
          <w:rFonts w:ascii="Roboto Slab" w:hAnsi="Roboto Slab"/>
          <w:sz w:val="28"/>
          <w:szCs w:val="28"/>
        </w:rPr>
        <w:t xml:space="preserve"> – Ray </w:t>
      </w:r>
      <w:proofErr w:type="spellStart"/>
      <w:r w:rsidR="006312A0" w:rsidRPr="006312A0">
        <w:rPr>
          <w:rFonts w:ascii="Roboto Slab" w:hAnsi="Roboto Slab"/>
          <w:sz w:val="28"/>
          <w:szCs w:val="28"/>
        </w:rPr>
        <w:t>Galea</w:t>
      </w:r>
      <w:proofErr w:type="spellEnd"/>
    </w:p>
    <w:p w:rsidR="00C10851" w:rsidRPr="006312A0" w:rsidRDefault="00CB6755" w:rsidP="00C10851">
      <w:pPr>
        <w:spacing w:after="0" w:line="240" w:lineRule="auto"/>
        <w:jc w:val="center"/>
        <w:rPr>
          <w:rFonts w:ascii="Roboto Slab" w:hAnsi="Roboto Slab"/>
          <w:lang w:val="en-AU"/>
        </w:rPr>
      </w:pPr>
      <w:r w:rsidRPr="006312A0">
        <w:rPr>
          <w:rFonts w:ascii="Roboto Slab" w:hAnsi="Roboto Slab"/>
          <w:caps/>
          <w:lang w:val="en-AU"/>
        </w:rPr>
        <w:t>.</w:t>
      </w:r>
    </w:p>
    <w:p w:rsidR="00CB6755" w:rsidRPr="006B5C32" w:rsidRDefault="00CB6755" w:rsidP="003319BC">
      <w:pPr>
        <w:spacing w:line="480" w:lineRule="auto"/>
        <w:jc w:val="center"/>
        <w:rPr>
          <w:rFonts w:ascii="Gotham Black" w:hAnsi="Gotham Black"/>
          <w:lang w:val="en-AU"/>
        </w:rPr>
      </w:pPr>
      <w:r w:rsidRPr="006B5C32">
        <w:rPr>
          <w:rFonts w:ascii="Gotham Black" w:hAnsi="Gotham Black"/>
          <w:bCs/>
          <w:sz w:val="27"/>
          <w:szCs w:val="27"/>
          <w:lang w:val="en-AU"/>
        </w:rPr>
        <w:t>The Demonstration of God`s Righteousness.  Romans 3:21-31</w:t>
      </w:r>
    </w:p>
    <w:p w:rsidR="00CB6755" w:rsidRPr="006B5C32" w:rsidRDefault="00CB6755" w:rsidP="003319BC">
      <w:pPr>
        <w:spacing w:line="600" w:lineRule="auto"/>
        <w:jc w:val="both"/>
        <w:rPr>
          <w:rFonts w:ascii="Roboto" w:hAnsi="Roboto"/>
          <w:lang w:val="en-AU"/>
        </w:rPr>
      </w:pPr>
      <w:r w:rsidRPr="006B5C32">
        <w:rPr>
          <w:rFonts w:ascii="Roboto" w:hAnsi="Roboto"/>
          <w:sz w:val="27"/>
          <w:szCs w:val="27"/>
          <w:lang w:val="en-AU"/>
        </w:rPr>
        <w:t> </w:t>
      </w:r>
      <w:r w:rsidRPr="006B5C32">
        <w:rPr>
          <w:rFonts w:ascii="Roboto" w:hAnsi="Roboto"/>
          <w:sz w:val="24"/>
          <w:szCs w:val="24"/>
          <w:lang w:val="en-AU"/>
        </w:rPr>
        <w:t>1. In search of Righteousness and Justice</w:t>
      </w:r>
    </w:p>
    <w:p w:rsidR="00CB6755" w:rsidRPr="006B5C32" w:rsidRDefault="00CB6755" w:rsidP="003319BC">
      <w:pPr>
        <w:spacing w:line="60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>2. God`s Righteousness (3:21, 1:17, 2:5)</w:t>
      </w:r>
    </w:p>
    <w:p w:rsidR="00CB6755" w:rsidRPr="006B5C32" w:rsidRDefault="00CB6755" w:rsidP="003319BC">
      <w:pPr>
        <w:spacing w:line="60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>3. Our problem and God`s problem</w:t>
      </w:r>
    </w:p>
    <w:p w:rsidR="00CB6755" w:rsidRPr="006B5C32" w:rsidRDefault="00CB6755" w:rsidP="003319BC">
      <w:pPr>
        <w:spacing w:line="60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>       -  Our problem: All sinned v23</w:t>
      </w:r>
    </w:p>
    <w:p w:rsidR="00CB6755" w:rsidRPr="006B5C32" w:rsidRDefault="00CB6755" w:rsidP="003319BC">
      <w:pPr>
        <w:spacing w:line="60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>       - God`s problem: Passing over sin v25-26 </w:t>
      </w:r>
    </w:p>
    <w:p w:rsidR="00CB6755" w:rsidRPr="006B5C32" w:rsidRDefault="00CB6755" w:rsidP="003319BC">
      <w:pPr>
        <w:spacing w:line="60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 xml:space="preserve">4. Christ </w:t>
      </w:r>
      <w:proofErr w:type="gramStart"/>
      <w:r w:rsidRPr="006B5C32">
        <w:rPr>
          <w:rFonts w:ascii="Roboto" w:hAnsi="Roboto"/>
          <w:sz w:val="24"/>
          <w:szCs w:val="24"/>
          <w:lang w:val="en-AU"/>
        </w:rPr>
        <w:t>Died</w:t>
      </w:r>
      <w:proofErr w:type="gramEnd"/>
      <w:r w:rsidRPr="006B5C32">
        <w:rPr>
          <w:rFonts w:ascii="Roboto" w:hAnsi="Roboto"/>
          <w:sz w:val="24"/>
          <w:szCs w:val="24"/>
          <w:lang w:val="en-AU"/>
        </w:rPr>
        <w:t xml:space="preserve"> for us...</w:t>
      </w:r>
    </w:p>
    <w:p w:rsidR="00CB6755" w:rsidRPr="006B5C32" w:rsidRDefault="00CB6755" w:rsidP="003319BC">
      <w:pPr>
        <w:spacing w:line="60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>       - Justification v24</w:t>
      </w:r>
    </w:p>
    <w:p w:rsidR="00CB6755" w:rsidRPr="006B5C32" w:rsidRDefault="00CB6755" w:rsidP="003319BC">
      <w:pPr>
        <w:spacing w:line="60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>       - Redemption v24</w:t>
      </w:r>
    </w:p>
    <w:p w:rsidR="00CB6755" w:rsidRPr="006B5C32" w:rsidRDefault="00CB6755" w:rsidP="003319BC">
      <w:pPr>
        <w:spacing w:line="60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>      - Propitiation (Sacrifice of Atonement) v25</w:t>
      </w:r>
    </w:p>
    <w:p w:rsidR="003319BC" w:rsidRPr="006B5C32" w:rsidRDefault="00CB6755" w:rsidP="003319BC">
      <w:pPr>
        <w:spacing w:line="60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>5. Christ died for God</w:t>
      </w:r>
      <w:r w:rsidR="00F67F0E" w:rsidRPr="006B5C32">
        <w:rPr>
          <w:rFonts w:ascii="Roboto" w:hAnsi="Roboto"/>
          <w:sz w:val="24"/>
          <w:szCs w:val="24"/>
          <w:lang w:val="en-AU"/>
        </w:rPr>
        <w:t xml:space="preserve">     </w:t>
      </w:r>
    </w:p>
    <w:p w:rsidR="003319BC" w:rsidRPr="006B5C32" w:rsidRDefault="00F67F0E" w:rsidP="003319BC">
      <w:pPr>
        <w:spacing w:line="600" w:lineRule="auto"/>
        <w:jc w:val="both"/>
        <w:rPr>
          <w:rFonts w:ascii="Roboto" w:hAnsi="Roboto"/>
          <w:i/>
          <w:iCs/>
          <w:sz w:val="24"/>
          <w:szCs w:val="24"/>
          <w:lang w:val="en-AU"/>
        </w:rPr>
      </w:pPr>
      <w:r w:rsidRPr="006B5C32">
        <w:rPr>
          <w:rFonts w:ascii="Roboto" w:hAnsi="Roboto"/>
          <w:i/>
          <w:iCs/>
          <w:sz w:val="24"/>
          <w:szCs w:val="24"/>
          <w:lang w:val="en-AU"/>
        </w:rPr>
        <w:t>To demonstrate his Righteousness</w:t>
      </w:r>
    </w:p>
    <w:p w:rsidR="00710BB7" w:rsidRPr="006B5C32" w:rsidRDefault="003319BC" w:rsidP="00710BB7">
      <w:pPr>
        <w:spacing w:line="240" w:lineRule="auto"/>
        <w:jc w:val="both"/>
        <w:rPr>
          <w:rFonts w:ascii="Roboto" w:hAnsi="Roboto"/>
          <w:sz w:val="24"/>
          <w:szCs w:val="24"/>
          <w:lang w:val="en-AU"/>
        </w:rPr>
      </w:pPr>
      <w:r w:rsidRPr="006B5C32">
        <w:rPr>
          <w:rFonts w:ascii="Roboto" w:hAnsi="Roboto"/>
          <w:sz w:val="24"/>
          <w:szCs w:val="24"/>
          <w:lang w:val="en-AU"/>
        </w:rPr>
        <w:t>6. Implications</w:t>
      </w:r>
    </w:p>
    <w:p w:rsidR="006B5C32" w:rsidRPr="00BB14CA" w:rsidRDefault="006B5C32" w:rsidP="003319BC">
      <w:pPr>
        <w:spacing w:after="0" w:line="600" w:lineRule="auto"/>
        <w:rPr>
          <w:rFonts w:ascii="Roboto Slab" w:hAnsi="Roboto Slab"/>
          <w:b/>
          <w:bCs/>
          <w:sz w:val="24"/>
          <w:szCs w:val="24"/>
        </w:rPr>
      </w:pPr>
    </w:p>
    <w:sectPr w:rsidR="006B5C32" w:rsidRPr="00BB14CA" w:rsidSect="007727A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A6" w:rsidRDefault="007727A6" w:rsidP="007727A6">
      <w:pPr>
        <w:spacing w:after="0" w:line="240" w:lineRule="auto"/>
      </w:pPr>
      <w:r>
        <w:separator/>
      </w:r>
    </w:p>
  </w:endnote>
  <w:endnote w:type="continuationSeparator" w:id="0">
    <w:p w:rsidR="007727A6" w:rsidRDefault="007727A6" w:rsidP="0077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otham Black">
    <w:panose1 w:val="000005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546015"/>
      <w:docPartObj>
        <w:docPartGallery w:val="Page Numbers (Bottom of Page)"/>
        <w:docPartUnique/>
      </w:docPartObj>
    </w:sdtPr>
    <w:sdtEndPr>
      <w:rPr>
        <w:rFonts w:ascii="Roboto Slab" w:hAnsi="Roboto Slab"/>
        <w:noProof/>
        <w:sz w:val="20"/>
        <w:szCs w:val="20"/>
      </w:rPr>
    </w:sdtEndPr>
    <w:sdtContent>
      <w:p w:rsidR="0086554D" w:rsidRPr="0086554D" w:rsidRDefault="0086554D" w:rsidP="0086554D">
        <w:pPr>
          <w:pStyle w:val="Footer"/>
          <w:tabs>
            <w:tab w:val="clear" w:pos="4680"/>
          </w:tabs>
          <w:rPr>
            <w:u w:val="single"/>
          </w:rPr>
        </w:pPr>
        <w:r>
          <w:rPr>
            <w:u w:val="single"/>
          </w:rPr>
          <w:tab/>
        </w:r>
      </w:p>
      <w:p w:rsidR="007727A6" w:rsidRPr="00B95227" w:rsidRDefault="00B95227" w:rsidP="00B95227">
        <w:pPr>
          <w:pStyle w:val="Footer"/>
          <w:rPr>
            <w:rFonts w:ascii="Roboto Slab" w:hAnsi="Roboto Slab"/>
            <w:sz w:val="20"/>
            <w:szCs w:val="20"/>
          </w:rPr>
        </w:pPr>
        <w:r w:rsidRPr="00B95227">
          <w:rPr>
            <w:rFonts w:ascii="Roboto Slab" w:hAnsi="Roboto Slab"/>
            <w:sz w:val="20"/>
            <w:szCs w:val="20"/>
          </w:rPr>
          <w:t>2016 Ridley College Annual Preachers’ Conference</w:t>
        </w:r>
        <w:r>
          <w:tab/>
        </w:r>
        <w:r w:rsidR="007727A6" w:rsidRPr="00B95227">
          <w:rPr>
            <w:rFonts w:ascii="Roboto Slab" w:hAnsi="Roboto Slab"/>
            <w:sz w:val="20"/>
            <w:szCs w:val="20"/>
          </w:rPr>
          <w:fldChar w:fldCharType="begin"/>
        </w:r>
        <w:r w:rsidR="007727A6" w:rsidRPr="00B95227">
          <w:rPr>
            <w:rFonts w:ascii="Roboto Slab" w:hAnsi="Roboto Slab"/>
            <w:sz w:val="20"/>
            <w:szCs w:val="20"/>
          </w:rPr>
          <w:instrText xml:space="preserve"> PAGE   \* MERGEFORMAT </w:instrText>
        </w:r>
        <w:r w:rsidR="007727A6" w:rsidRPr="00B95227">
          <w:rPr>
            <w:rFonts w:ascii="Roboto Slab" w:hAnsi="Roboto Slab"/>
            <w:sz w:val="20"/>
            <w:szCs w:val="20"/>
          </w:rPr>
          <w:fldChar w:fldCharType="separate"/>
        </w:r>
        <w:r w:rsidR="006B5C32">
          <w:rPr>
            <w:rFonts w:ascii="Roboto Slab" w:hAnsi="Roboto Slab"/>
            <w:noProof/>
            <w:sz w:val="20"/>
            <w:szCs w:val="20"/>
          </w:rPr>
          <w:t>2</w:t>
        </w:r>
        <w:r w:rsidR="007727A6" w:rsidRPr="00B95227">
          <w:rPr>
            <w:rFonts w:ascii="Roboto Slab" w:hAnsi="Roboto Slab"/>
            <w:noProof/>
            <w:sz w:val="20"/>
            <w:szCs w:val="20"/>
          </w:rPr>
          <w:fldChar w:fldCharType="end"/>
        </w:r>
      </w:p>
    </w:sdtContent>
  </w:sdt>
  <w:p w:rsidR="007727A6" w:rsidRDefault="007727A6" w:rsidP="007727A6">
    <w:pPr>
      <w:pStyle w:val="Footer"/>
      <w:tabs>
        <w:tab w:val="clear" w:pos="9360"/>
        <w:tab w:val="right" w:pos="9781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51" w:rsidRPr="00A22162" w:rsidRDefault="00C10851" w:rsidP="00C10851">
    <w:pPr>
      <w:pStyle w:val="Footer"/>
      <w:tabs>
        <w:tab w:val="clear" w:pos="4680"/>
      </w:tabs>
      <w:rPr>
        <w:u w:val="single"/>
      </w:rPr>
    </w:pPr>
    <w:r>
      <w:rPr>
        <w:u w:val="single"/>
      </w:rPr>
      <w:tab/>
    </w:r>
  </w:p>
  <w:p w:rsidR="00C10851" w:rsidRPr="00CB6755" w:rsidRDefault="00CB6755" w:rsidP="00C10851">
    <w:pPr>
      <w:pStyle w:val="Footer"/>
      <w:rPr>
        <w:rFonts w:ascii="Roboto Slab" w:hAnsi="Roboto Slab"/>
        <w:sz w:val="20"/>
        <w:szCs w:val="20"/>
      </w:rPr>
    </w:pPr>
    <w:proofErr w:type="gramStart"/>
    <w:r>
      <w:rPr>
        <w:rFonts w:ascii="Roboto Slab" w:hAnsi="Roboto Slab"/>
        <w:sz w:val="20"/>
        <w:szCs w:val="20"/>
      </w:rPr>
      <w:t xml:space="preserve">2017 </w:t>
    </w:r>
    <w:r w:rsidR="00C10851" w:rsidRPr="005A23A2">
      <w:rPr>
        <w:rFonts w:ascii="Roboto Slab" w:hAnsi="Roboto Slab"/>
        <w:sz w:val="20"/>
        <w:szCs w:val="20"/>
      </w:rPr>
      <w:t xml:space="preserve"> </w:t>
    </w:r>
    <w:r w:rsidR="00C10851">
      <w:rPr>
        <w:rFonts w:ascii="Roboto Slab" w:hAnsi="Roboto Slab"/>
        <w:sz w:val="20"/>
        <w:szCs w:val="20"/>
      </w:rPr>
      <w:t>Ridley</w:t>
    </w:r>
    <w:proofErr w:type="gramEnd"/>
    <w:r w:rsidR="00C10851">
      <w:rPr>
        <w:rFonts w:ascii="Roboto Slab" w:hAnsi="Roboto Slab"/>
        <w:sz w:val="20"/>
        <w:szCs w:val="20"/>
      </w:rPr>
      <w:t xml:space="preserve"> College </w:t>
    </w:r>
    <w:r w:rsidR="00C10851" w:rsidRPr="005A23A2">
      <w:rPr>
        <w:rFonts w:ascii="Roboto Slab" w:hAnsi="Roboto Slab"/>
        <w:sz w:val="20"/>
        <w:szCs w:val="20"/>
      </w:rPr>
      <w:t>Annual Preachers’ Conference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A6" w:rsidRDefault="007727A6" w:rsidP="007727A6">
      <w:pPr>
        <w:spacing w:after="0" w:line="240" w:lineRule="auto"/>
      </w:pPr>
      <w:r>
        <w:separator/>
      </w:r>
    </w:p>
  </w:footnote>
  <w:footnote w:type="continuationSeparator" w:id="0">
    <w:p w:rsidR="007727A6" w:rsidRDefault="007727A6" w:rsidP="0077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6" w:rsidRDefault="00874EBD" w:rsidP="007727A6">
    <w:pPr>
      <w:pStyle w:val="Header"/>
      <w:tabs>
        <w:tab w:val="clear" w:pos="4680"/>
        <w:tab w:val="clear" w:pos="9360"/>
        <w:tab w:val="right" w:pos="9781"/>
      </w:tabs>
      <w:rPr>
        <w:rFonts w:ascii="Roboto Slab" w:hAnsi="Roboto Slab"/>
        <w:sz w:val="20"/>
        <w:szCs w:val="20"/>
      </w:rPr>
    </w:pPr>
    <w:r>
      <w:rPr>
        <w:rFonts w:ascii="Roboto Slab" w:hAnsi="Roboto Slab"/>
        <w:sz w:val="20"/>
        <w:szCs w:val="20"/>
      </w:rPr>
      <w:t>KEYNOTE</w:t>
    </w:r>
    <w:r w:rsidR="007727A6">
      <w:rPr>
        <w:rFonts w:ascii="Roboto Slab" w:hAnsi="Roboto Slab"/>
        <w:sz w:val="20"/>
        <w:szCs w:val="20"/>
      </w:rPr>
      <w:tab/>
    </w:r>
    <w:r w:rsidR="00C855E2">
      <w:rPr>
        <w:rFonts w:ascii="Roboto Slab" w:hAnsi="Roboto Slab"/>
        <w:sz w:val="20"/>
        <w:szCs w:val="20"/>
      </w:rPr>
      <w:t>SESSION 1</w:t>
    </w:r>
    <w:r>
      <w:rPr>
        <w:rFonts w:ascii="Roboto Slab" w:hAnsi="Roboto Slab"/>
        <w:sz w:val="20"/>
        <w:szCs w:val="20"/>
      </w:rPr>
      <w:t xml:space="preserve"> OUTLINE</w:t>
    </w:r>
  </w:p>
  <w:p w:rsidR="007727A6" w:rsidRPr="007727A6" w:rsidRDefault="007727A6" w:rsidP="007727A6">
    <w:pPr>
      <w:pStyle w:val="Header"/>
      <w:tabs>
        <w:tab w:val="clear" w:pos="4680"/>
        <w:tab w:val="clear" w:pos="9360"/>
        <w:tab w:val="right" w:pos="9781"/>
      </w:tabs>
      <w:rPr>
        <w:rFonts w:ascii="Roboto Slab" w:hAnsi="Roboto Slab"/>
        <w:sz w:val="20"/>
        <w:szCs w:val="20"/>
        <w:u w:val="single"/>
      </w:rPr>
    </w:pPr>
    <w:r>
      <w:rPr>
        <w:rFonts w:ascii="Roboto Slab" w:hAnsi="Roboto Slab"/>
        <w:sz w:val="20"/>
        <w:szCs w:val="20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D" w:rsidRDefault="00A52042">
    <w:pPr>
      <w:pStyle w:val="Header"/>
    </w:pPr>
    <w:r w:rsidRPr="00A52042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43CFCD7" wp14:editId="02BC7C15">
          <wp:simplePos x="0" y="0"/>
          <wp:positionH relativeFrom="column">
            <wp:posOffset>-13970</wp:posOffset>
          </wp:positionH>
          <wp:positionV relativeFrom="paragraph">
            <wp:posOffset>-19050</wp:posOffset>
          </wp:positionV>
          <wp:extent cx="1073150" cy="424815"/>
          <wp:effectExtent l="0" t="0" r="0" b="0"/>
          <wp:wrapNone/>
          <wp:docPr id="2" name="Picture 2" descr="RidleyCollege_Large_Purple_Re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idleyCollege_Large_Purple_Recep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A5204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F0D90B" wp14:editId="19C3434F">
              <wp:simplePos x="0" y="0"/>
              <wp:positionH relativeFrom="column">
                <wp:posOffset>1144270</wp:posOffset>
              </wp:positionH>
              <wp:positionV relativeFrom="paragraph">
                <wp:posOffset>19050</wp:posOffset>
              </wp:positionV>
              <wp:extent cx="2238375" cy="3905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2042" w:rsidRDefault="00CB6755" w:rsidP="00A52042">
                          <w:pPr>
                            <w:widowControl w:val="0"/>
                            <w:spacing w:after="0"/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  <w:t>2017</w:t>
                          </w:r>
                          <w:r w:rsidR="00A52042"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  <w:t xml:space="preserve"> Annual Preachers’ Conference</w:t>
                          </w:r>
                        </w:p>
                      </w:txbxContent>
                    </wps:txbx>
                    <wps:bodyPr rot="0" vert="horz" wrap="square" lIns="36576" tIns="36576" rIns="36576" bIns="36576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.1pt;margin-top:1.5pt;width:176.25pt;height:3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" filled="f" stroked="f" strokecolor="black [0]" insetpen="t">
              <v:textbox inset="2.88pt,2.88pt,2.88pt,2.88pt">
                <w:txbxContent>
                  <w:p w:rsidR="00A52042" w:rsidRDefault="00CB6755" w:rsidP="00A52042">
                    <w:pPr>
                      <w:widowControl w:val="0"/>
                      <w:spacing w:after="0"/>
                      <w:rPr>
                        <w:rFonts w:ascii="Roboto Slab" w:hAnsi="Roboto Slab"/>
                        <w:sz w:val="18"/>
                        <w:szCs w:val="18"/>
                      </w:rPr>
                    </w:pPr>
                    <w:r>
                      <w:rPr>
                        <w:rFonts w:ascii="Roboto Slab" w:hAnsi="Roboto Slab"/>
                        <w:sz w:val="18"/>
                        <w:szCs w:val="18"/>
                      </w:rPr>
                      <w:t>2017</w:t>
                    </w:r>
                    <w:r w:rsidR="00A52042">
                      <w:rPr>
                        <w:rFonts w:ascii="Roboto Slab" w:hAnsi="Roboto Slab"/>
                        <w:sz w:val="18"/>
                        <w:szCs w:val="18"/>
                      </w:rPr>
                      <w:t xml:space="preserve"> Annual Preachers’ Conference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3B0"/>
    <w:multiLevelType w:val="hybridMultilevel"/>
    <w:tmpl w:val="1206E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657A4"/>
    <w:multiLevelType w:val="hybridMultilevel"/>
    <w:tmpl w:val="9C4C9A96"/>
    <w:lvl w:ilvl="0" w:tplc="3AFA07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5580"/>
    <w:multiLevelType w:val="hybridMultilevel"/>
    <w:tmpl w:val="43663352"/>
    <w:lvl w:ilvl="0" w:tplc="A7725076">
      <w:start w:val="23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321764A6"/>
    <w:multiLevelType w:val="hybridMultilevel"/>
    <w:tmpl w:val="3DD694FE"/>
    <w:lvl w:ilvl="0" w:tplc="28F2192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204EF"/>
    <w:multiLevelType w:val="hybridMultilevel"/>
    <w:tmpl w:val="30CEBF3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96DFF"/>
    <w:multiLevelType w:val="hybridMultilevel"/>
    <w:tmpl w:val="CF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D3C34"/>
    <w:multiLevelType w:val="hybridMultilevel"/>
    <w:tmpl w:val="1554B428"/>
    <w:lvl w:ilvl="0" w:tplc="9222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B80520"/>
    <w:multiLevelType w:val="hybridMultilevel"/>
    <w:tmpl w:val="F4120EE4"/>
    <w:lvl w:ilvl="0" w:tplc="F00A4CBA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250FBD"/>
    <w:multiLevelType w:val="hybridMultilevel"/>
    <w:tmpl w:val="9508F9BE"/>
    <w:lvl w:ilvl="0" w:tplc="DA6017D4">
      <w:start w:val="1"/>
      <w:numFmt w:val="lowerRoman"/>
      <w:lvlText w:val="(%1)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MbG0MAAiYxNjUyUdpeDU4uLM/DyQAsNaAGzwJ8ksAAAA"/>
  </w:docVars>
  <w:rsids>
    <w:rsidRoot w:val="007727A6"/>
    <w:rsid w:val="00194F7F"/>
    <w:rsid w:val="003319BC"/>
    <w:rsid w:val="003878BC"/>
    <w:rsid w:val="003B6448"/>
    <w:rsid w:val="00437D01"/>
    <w:rsid w:val="004439A2"/>
    <w:rsid w:val="005475C1"/>
    <w:rsid w:val="005F531B"/>
    <w:rsid w:val="006312A0"/>
    <w:rsid w:val="006B5C32"/>
    <w:rsid w:val="006C5A3D"/>
    <w:rsid w:val="00710BB7"/>
    <w:rsid w:val="00725A3E"/>
    <w:rsid w:val="007727A6"/>
    <w:rsid w:val="0086554D"/>
    <w:rsid w:val="00874EBD"/>
    <w:rsid w:val="00A52042"/>
    <w:rsid w:val="00A91A1F"/>
    <w:rsid w:val="00B95227"/>
    <w:rsid w:val="00B97481"/>
    <w:rsid w:val="00BB14CA"/>
    <w:rsid w:val="00C10851"/>
    <w:rsid w:val="00C855E2"/>
    <w:rsid w:val="00C87FF3"/>
    <w:rsid w:val="00CB6755"/>
    <w:rsid w:val="00CD3772"/>
    <w:rsid w:val="00CF74AE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81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4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A6"/>
  </w:style>
  <w:style w:type="paragraph" w:styleId="Footer">
    <w:name w:val="footer"/>
    <w:basedOn w:val="Normal"/>
    <w:link w:val="Foot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A6"/>
  </w:style>
  <w:style w:type="character" w:customStyle="1" w:styleId="Heading2Char">
    <w:name w:val="Heading 2 Char"/>
    <w:basedOn w:val="DefaultParagraphFont"/>
    <w:link w:val="Heading2"/>
    <w:uiPriority w:val="9"/>
    <w:rsid w:val="00B97481"/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9748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paragraph" w:styleId="BodyText">
    <w:name w:val="Body Text"/>
    <w:basedOn w:val="Normal"/>
    <w:link w:val="BodyTextChar"/>
    <w:semiHidden/>
    <w:rsid w:val="00B97481"/>
    <w:pPr>
      <w:autoSpaceDE w:val="0"/>
      <w:autoSpaceDN w:val="0"/>
      <w:adjustRightInd w:val="0"/>
      <w:spacing w:after="0" w:line="240" w:lineRule="auto"/>
      <w:ind w:right="-1260"/>
    </w:pPr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97481"/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B97481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B97481"/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97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B97481"/>
    <w:pPr>
      <w:spacing w:after="0" w:line="240" w:lineRule="auto"/>
      <w:ind w:right="-1414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B97481"/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B974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7481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7481"/>
    <w:rPr>
      <w:rFonts w:ascii="Times New Roman" w:eastAsia="Times New Roman" w:hAnsi="Times New Roman" w:cs="Times New Roman"/>
      <w:noProof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81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4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A6"/>
  </w:style>
  <w:style w:type="paragraph" w:styleId="Footer">
    <w:name w:val="footer"/>
    <w:basedOn w:val="Normal"/>
    <w:link w:val="Foot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A6"/>
  </w:style>
  <w:style w:type="character" w:customStyle="1" w:styleId="Heading2Char">
    <w:name w:val="Heading 2 Char"/>
    <w:basedOn w:val="DefaultParagraphFont"/>
    <w:link w:val="Heading2"/>
    <w:uiPriority w:val="9"/>
    <w:rsid w:val="00B97481"/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9748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paragraph" w:styleId="BodyText">
    <w:name w:val="Body Text"/>
    <w:basedOn w:val="Normal"/>
    <w:link w:val="BodyTextChar"/>
    <w:semiHidden/>
    <w:rsid w:val="00B97481"/>
    <w:pPr>
      <w:autoSpaceDE w:val="0"/>
      <w:autoSpaceDN w:val="0"/>
      <w:adjustRightInd w:val="0"/>
      <w:spacing w:after="0" w:line="240" w:lineRule="auto"/>
      <w:ind w:right="-1260"/>
    </w:pPr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97481"/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B97481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B97481"/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97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B97481"/>
    <w:pPr>
      <w:spacing w:after="0" w:line="240" w:lineRule="auto"/>
      <w:ind w:right="-1414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B97481"/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B974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7481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7481"/>
    <w:rPr>
      <w:rFonts w:ascii="Times New Roman" w:eastAsia="Times New Roman" w:hAnsi="Times New Roman" w:cs="Times New Roman"/>
      <w:noProof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ridley melbourne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Jane Daw</cp:lastModifiedBy>
  <cp:revision>2</cp:revision>
  <dcterms:created xsi:type="dcterms:W3CDTF">2017-08-15T04:29:00Z</dcterms:created>
  <dcterms:modified xsi:type="dcterms:W3CDTF">2017-08-15T04:29:00Z</dcterms:modified>
</cp:coreProperties>
</file>