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49" w:rsidRPr="00B06C49" w:rsidRDefault="00B06C49" w:rsidP="00B06C49">
      <w:pPr>
        <w:jc w:val="center"/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  <w:sz w:val="32"/>
        </w:rPr>
        <w:t>2017 Annual Preachers’ Conference</w:t>
      </w:r>
      <w:r>
        <w:rPr>
          <w:rFonts w:asciiTheme="minorHAnsi" w:eastAsia="Times New Roman" w:hAnsiTheme="minorHAnsi" w:cstheme="minorHAnsi"/>
        </w:rPr>
        <w:br/>
        <w:t xml:space="preserve">Workshop: </w:t>
      </w:r>
      <w:r w:rsidRPr="00B06C49">
        <w:rPr>
          <w:rFonts w:asciiTheme="minorHAnsi" w:eastAsia="Times New Roman" w:hAnsiTheme="minorHAnsi" w:cstheme="minorHAnsi"/>
        </w:rPr>
        <w:t>Connecting Head and Heart- Working at practical application in preaching</w:t>
      </w:r>
      <w:r>
        <w:rPr>
          <w:rFonts w:asciiTheme="minorHAnsi" w:eastAsia="Times New Roman" w:hAnsiTheme="minorHAnsi" w:cstheme="minorHAnsi"/>
        </w:rPr>
        <w:br/>
        <w:t>Sandy Solomon</w:t>
      </w:r>
    </w:p>
    <w:p w:rsidR="00B06C49" w:rsidRDefault="00B06C49" w:rsidP="00B06C49">
      <w:pPr>
        <w:rPr>
          <w:rFonts w:asciiTheme="minorHAnsi" w:eastAsia="Times New Roman" w:hAnsiTheme="minorHAnsi" w:cstheme="minorHAnsi"/>
        </w:rPr>
      </w:pPr>
    </w:p>
    <w:p w:rsidR="00B06C49" w:rsidRDefault="00B06C49" w:rsidP="00B06C49">
      <w:pPr>
        <w:rPr>
          <w:rFonts w:asciiTheme="minorHAnsi" w:eastAsia="Times New Roman" w:hAnsiTheme="minorHAnsi" w:cstheme="minorHAnsi"/>
        </w:rPr>
      </w:pP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  <w:b/>
          <w:bCs/>
        </w:rPr>
        <w:t>R</w:t>
      </w:r>
      <w:r w:rsidRPr="00B06C49">
        <w:rPr>
          <w:rFonts w:asciiTheme="minorHAnsi" w:eastAsia="Times New Roman" w:hAnsiTheme="minorHAnsi" w:cstheme="minorHAnsi"/>
          <w:b/>
          <w:bCs/>
        </w:rPr>
        <w:t>ead Romans! </w:t>
      </w: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</w:p>
    <w:p w:rsidR="00B06C49" w:rsidRPr="00B06C49" w:rsidRDefault="00B06C49" w:rsidP="00B06C4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</w:rPr>
      </w:pPr>
      <w:r w:rsidRPr="00B06C49">
        <w:rPr>
          <w:rFonts w:asciiTheme="minorHAnsi" w:eastAsia="Times New Roman" w:hAnsiTheme="minorHAnsi" w:cstheme="minorHAnsi"/>
          <w:b/>
          <w:bCs/>
        </w:rPr>
        <w:t>N</w:t>
      </w:r>
      <w:r w:rsidRPr="00B06C49">
        <w:rPr>
          <w:rFonts w:asciiTheme="minorHAnsi" w:eastAsia="Times New Roman" w:hAnsiTheme="minorHAnsi" w:cstheme="minorHAnsi"/>
          <w:b/>
          <w:bCs/>
        </w:rPr>
        <w:t>ote</w:t>
      </w:r>
      <w:r w:rsidRPr="00B06C49">
        <w:rPr>
          <w:rFonts w:asciiTheme="minorHAnsi" w:eastAsia="Times New Roman" w:hAnsiTheme="minorHAnsi" w:cstheme="minorHAnsi"/>
          <w:b/>
          <w:bCs/>
        </w:rPr>
        <w:t xml:space="preserve"> key words that reoccur in your</w:t>
      </w:r>
      <w:r w:rsidRPr="00B06C49">
        <w:rPr>
          <w:rFonts w:asciiTheme="minorHAnsi" w:eastAsia="Times New Roman" w:hAnsiTheme="minorHAnsi" w:cstheme="minorHAnsi"/>
          <w:b/>
          <w:bCs/>
        </w:rPr>
        <w:t xml:space="preserve"> reading</w:t>
      </w:r>
    </w:p>
    <w:p w:rsidR="00B06C49" w:rsidRPr="00B06C49" w:rsidRDefault="00B06C49" w:rsidP="00B06C4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  <w:b/>
          <w:bCs/>
        </w:rPr>
        <w:t>N</w:t>
      </w:r>
      <w:r w:rsidRPr="00B06C49">
        <w:rPr>
          <w:rFonts w:asciiTheme="minorHAnsi" w:eastAsia="Times New Roman" w:hAnsiTheme="minorHAnsi" w:cstheme="minorHAnsi"/>
          <w:b/>
          <w:bCs/>
        </w:rPr>
        <w:t>ote the context of why Paul writes and what he is trying to achieve and teach in his writing</w:t>
      </w: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  <w:b/>
          <w:bCs/>
        </w:rPr>
        <w:t xml:space="preserve">A really helpful word/phrase to reflect on that Paul uses is ‘the gospel of </w:t>
      </w:r>
      <w:proofErr w:type="gramStart"/>
      <w:r w:rsidRPr="00B06C49">
        <w:rPr>
          <w:rFonts w:asciiTheme="minorHAnsi" w:eastAsia="Times New Roman" w:hAnsiTheme="minorHAnsi" w:cstheme="minorHAnsi"/>
          <w:b/>
          <w:bCs/>
        </w:rPr>
        <w:t>God’[</w:t>
      </w:r>
      <w:proofErr w:type="gramEnd"/>
      <w:r w:rsidRPr="00B06C49">
        <w:rPr>
          <w:rFonts w:asciiTheme="minorHAnsi" w:eastAsia="Times New Roman" w:hAnsiTheme="minorHAnsi" w:cstheme="minorHAnsi"/>
          <w:b/>
          <w:bCs/>
        </w:rPr>
        <w:t xml:space="preserve">1:3] ‘gospel/gospel of ..’ etc.  - </w:t>
      </w:r>
      <w:proofErr w:type="gramStart"/>
      <w:r w:rsidRPr="00B06C49">
        <w:rPr>
          <w:rFonts w:asciiTheme="minorHAnsi" w:eastAsia="Times New Roman" w:hAnsiTheme="minorHAnsi" w:cstheme="minorHAnsi"/>
          <w:b/>
          <w:bCs/>
        </w:rPr>
        <w:t>what</w:t>
      </w:r>
      <w:proofErr w:type="gramEnd"/>
      <w:r w:rsidRPr="00B06C49">
        <w:rPr>
          <w:rFonts w:asciiTheme="minorHAnsi" w:eastAsia="Times New Roman" w:hAnsiTheme="minorHAnsi" w:cstheme="minorHAnsi"/>
          <w:b/>
          <w:bCs/>
        </w:rPr>
        <w:t xml:space="preserve"> or Whom is this gospel [good news] ? </w:t>
      </w: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</w:rPr>
        <w:t>W</w:t>
      </w:r>
      <w:r w:rsidRPr="00B06C49">
        <w:rPr>
          <w:rFonts w:asciiTheme="minorHAnsi" w:eastAsia="Times New Roman" w:hAnsiTheme="minorHAnsi" w:cstheme="minorHAnsi"/>
        </w:rPr>
        <w:t>hat</w:t>
      </w:r>
      <w:r w:rsidRPr="00B06C49">
        <w:rPr>
          <w:rFonts w:asciiTheme="minorHAnsi" w:eastAsia="Times New Roman" w:hAnsiTheme="minorHAnsi" w:cstheme="minorHAnsi"/>
        </w:rPr>
        <w:t xml:space="preserve"> do you</w:t>
      </w:r>
      <w:r w:rsidRPr="00B06C49">
        <w:rPr>
          <w:rFonts w:asciiTheme="minorHAnsi" w:eastAsia="Times New Roman" w:hAnsiTheme="minorHAnsi" w:cstheme="minorHAnsi"/>
        </w:rPr>
        <w:t xml:space="preserve"> think </w:t>
      </w:r>
      <w:r w:rsidRPr="00B06C49">
        <w:rPr>
          <w:rFonts w:asciiTheme="minorHAnsi" w:eastAsia="Times New Roman" w:hAnsiTheme="minorHAnsi" w:cstheme="minorHAnsi"/>
          <w:b/>
          <w:bCs/>
        </w:rPr>
        <w:t>Paul’s main point or reason for writing</w:t>
      </w:r>
      <w:r w:rsidRPr="00B06C49">
        <w:rPr>
          <w:rFonts w:asciiTheme="minorHAnsi" w:eastAsia="Times New Roman" w:hAnsiTheme="minorHAnsi" w:cstheme="minorHAnsi"/>
        </w:rPr>
        <w:t xml:space="preserve"> is </w:t>
      </w:r>
      <w:proofErr w:type="gramStart"/>
      <w:r w:rsidRPr="00B06C49">
        <w:rPr>
          <w:rFonts w:asciiTheme="minorHAnsi" w:eastAsia="Times New Roman" w:hAnsiTheme="minorHAnsi" w:cstheme="minorHAnsi"/>
        </w:rPr>
        <w:t>in:</w:t>
      </w:r>
      <w:proofErr w:type="gramEnd"/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</w:p>
    <w:p w:rsidR="00B06C49" w:rsidRPr="00B06C49" w:rsidRDefault="00B06C49" w:rsidP="00B06C4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  <w:b/>
          <w:bCs/>
        </w:rPr>
        <w:t>Romans 1:1-7 [What is Paul’s mission 'to bring about’] </w:t>
      </w:r>
    </w:p>
    <w:p w:rsidR="00B06C49" w:rsidRPr="00B06C49" w:rsidRDefault="00B06C49" w:rsidP="00B06C4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  <w:b/>
          <w:bCs/>
        </w:rPr>
        <w:t>Romans 1:8 - 17</w:t>
      </w:r>
    </w:p>
    <w:p w:rsidR="00B06C49" w:rsidRPr="00B06C49" w:rsidRDefault="00B06C49" w:rsidP="00B06C4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  <w:b/>
          <w:bCs/>
        </w:rPr>
        <w:t>Romans 1:18-32</w:t>
      </w:r>
    </w:p>
    <w:p w:rsidR="00B06C49" w:rsidRPr="00B06C49" w:rsidRDefault="00B06C49" w:rsidP="00B06C4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  <w:b/>
          <w:bCs/>
        </w:rPr>
        <w:t>N</w:t>
      </w:r>
      <w:r w:rsidRPr="00B06C49">
        <w:rPr>
          <w:rFonts w:asciiTheme="minorHAnsi" w:eastAsia="Times New Roman" w:hAnsiTheme="minorHAnsi" w:cstheme="minorHAnsi"/>
          <w:b/>
          <w:bCs/>
        </w:rPr>
        <w:t>ote the title and main point of a sermon for each of these passages would be for their context.</w:t>
      </w: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</w:rPr>
        <w:t>Alternatively,</w:t>
      </w:r>
      <w:r w:rsidRPr="00B06C49">
        <w:rPr>
          <w:rFonts w:asciiTheme="minorHAnsi" w:eastAsia="Times New Roman" w:hAnsiTheme="minorHAnsi" w:cstheme="minorHAnsi"/>
        </w:rPr>
        <w:t xml:space="preserve"> start to read </w:t>
      </w:r>
      <w:r w:rsidRPr="00B06C49">
        <w:rPr>
          <w:rFonts w:asciiTheme="minorHAnsi" w:eastAsia="Times New Roman" w:hAnsiTheme="minorHAnsi" w:cstheme="minorHAnsi"/>
          <w:b/>
          <w:bCs/>
        </w:rPr>
        <w:t xml:space="preserve">Murray </w:t>
      </w:r>
      <w:proofErr w:type="spellStart"/>
      <w:r w:rsidRPr="00B06C49">
        <w:rPr>
          <w:rFonts w:asciiTheme="minorHAnsi" w:eastAsia="Times New Roman" w:hAnsiTheme="minorHAnsi" w:cstheme="minorHAnsi"/>
          <w:b/>
          <w:bCs/>
        </w:rPr>
        <w:t>Capill’s</w:t>
      </w:r>
      <w:proofErr w:type="spellEnd"/>
      <w:r w:rsidRPr="00B06C49">
        <w:rPr>
          <w:rFonts w:asciiTheme="minorHAnsi" w:eastAsia="Times New Roman" w:hAnsiTheme="minorHAnsi" w:cstheme="minorHAnsi"/>
          <w:b/>
          <w:bCs/>
        </w:rPr>
        <w:t xml:space="preserve"> ‘A heart on fire’</w:t>
      </w:r>
      <w:r w:rsidRPr="00B06C49">
        <w:rPr>
          <w:rFonts w:asciiTheme="minorHAnsi" w:eastAsia="Times New Roman" w:hAnsiTheme="minorHAnsi" w:cstheme="minorHAnsi"/>
        </w:rPr>
        <w:t>.</w:t>
      </w: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</w:p>
    <w:p w:rsidR="00B06C49" w:rsidRPr="00B06C49" w:rsidRDefault="00B06C49" w:rsidP="00B06C49">
      <w:pPr>
        <w:rPr>
          <w:rFonts w:asciiTheme="minorHAnsi" w:eastAsia="Times New Roman" w:hAnsiTheme="minorHAnsi" w:cstheme="minorHAnsi"/>
        </w:rPr>
      </w:pPr>
      <w:r w:rsidRPr="00B06C49">
        <w:rPr>
          <w:rFonts w:asciiTheme="minorHAnsi" w:eastAsia="Times New Roman" w:hAnsiTheme="minorHAnsi" w:cstheme="minorHAnsi"/>
        </w:rPr>
        <w:t>Other passages we will examine [time permitting] with a view to preaching will be selected from </w:t>
      </w:r>
      <w:r w:rsidRPr="00B06C49">
        <w:rPr>
          <w:rFonts w:asciiTheme="minorHAnsi" w:eastAsia="Times New Roman" w:hAnsiTheme="minorHAnsi" w:cstheme="minorHAnsi"/>
          <w:b/>
          <w:bCs/>
        </w:rPr>
        <w:t>Romans 12 - 16 </w:t>
      </w:r>
      <w:r w:rsidRPr="00B06C49">
        <w:rPr>
          <w:rFonts w:asciiTheme="minorHAnsi" w:eastAsia="Times New Roman" w:hAnsiTheme="minorHAnsi" w:cstheme="minorHAnsi"/>
        </w:rPr>
        <w:t>with Romans 1-11 [</w:t>
      </w:r>
      <w:proofErr w:type="spellStart"/>
      <w:r w:rsidRPr="00B06C49">
        <w:rPr>
          <w:rFonts w:asciiTheme="minorHAnsi" w:eastAsia="Times New Roman" w:hAnsiTheme="minorHAnsi" w:cstheme="minorHAnsi"/>
        </w:rPr>
        <w:t>esp</w:t>
      </w:r>
      <w:proofErr w:type="spellEnd"/>
      <w:r w:rsidRPr="00B06C49">
        <w:rPr>
          <w:rFonts w:asciiTheme="minorHAnsi" w:eastAsia="Times New Roman" w:hAnsiTheme="minorHAnsi" w:cstheme="minorHAnsi"/>
        </w:rPr>
        <w:t xml:space="preserve"> Romans 8]</w:t>
      </w:r>
      <w:proofErr w:type="gramStart"/>
      <w:r w:rsidRPr="00B06C49">
        <w:rPr>
          <w:rFonts w:asciiTheme="minorHAnsi" w:eastAsia="Times New Roman" w:hAnsiTheme="minorHAnsi" w:cstheme="minorHAnsi"/>
        </w:rPr>
        <w:t>  in</w:t>
      </w:r>
      <w:proofErr w:type="gramEnd"/>
      <w:r w:rsidRPr="00B06C49">
        <w:rPr>
          <w:rFonts w:asciiTheme="minorHAnsi" w:eastAsia="Times New Roman" w:hAnsiTheme="minorHAnsi" w:cstheme="minorHAnsi"/>
        </w:rPr>
        <w:t xml:space="preserve"> view</w:t>
      </w:r>
      <w:r w:rsidRPr="00B06C49">
        <w:rPr>
          <w:rFonts w:asciiTheme="minorHAnsi" w:eastAsia="Times New Roman" w:hAnsiTheme="minorHAnsi" w:cstheme="minorHAnsi"/>
        </w:rPr>
        <w:t>.</w:t>
      </w:r>
    </w:p>
    <w:p w:rsidR="00B06C49" w:rsidRDefault="00B06C49" w:rsidP="00B06C49">
      <w:pPr>
        <w:rPr>
          <w:rFonts w:eastAsia="Times New Roman"/>
        </w:rPr>
      </w:pPr>
    </w:p>
    <w:p w:rsidR="00175E72" w:rsidRDefault="004E3087"/>
    <w:sectPr w:rsidR="00175E7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49" w:rsidRDefault="00B06C49" w:rsidP="00B06C49">
      <w:r>
        <w:separator/>
      </w:r>
    </w:p>
  </w:endnote>
  <w:endnote w:type="continuationSeparator" w:id="0">
    <w:p w:rsidR="00B06C49" w:rsidRDefault="00B06C49" w:rsidP="00B0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49" w:rsidRDefault="00B06C49" w:rsidP="00B06C49">
      <w:r>
        <w:separator/>
      </w:r>
    </w:p>
  </w:footnote>
  <w:footnote w:type="continuationSeparator" w:id="0">
    <w:p w:rsidR="00B06C49" w:rsidRDefault="00B06C49" w:rsidP="00B0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49" w:rsidRDefault="00B06C49" w:rsidP="00B06C49">
    <w:pPr>
      <w:pStyle w:val="Header"/>
      <w:jc w:val="right"/>
    </w:pPr>
    <w:r>
      <w:rPr>
        <w:noProof/>
      </w:rPr>
      <w:drawing>
        <wp:inline distT="0" distB="0" distL="0" distR="0">
          <wp:extent cx="1466850" cy="6490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dleyCollege_RGB_Screen_Small_Full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526" cy="65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117"/>
    <w:multiLevelType w:val="hybridMultilevel"/>
    <w:tmpl w:val="C3E4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1FD"/>
    <w:multiLevelType w:val="hybridMultilevel"/>
    <w:tmpl w:val="56962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MTEwMLSwMDUzNjZQ0lEKTi0uzszPAykwrAUA/ld3VSwAAAA="/>
  </w:docVars>
  <w:rsids>
    <w:rsidRoot w:val="00B06C49"/>
    <w:rsid w:val="004E3087"/>
    <w:rsid w:val="00631D3B"/>
    <w:rsid w:val="00B06C49"/>
    <w:rsid w:val="00E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4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49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06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49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49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4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49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06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49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49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Daw</dc:creator>
  <cp:lastModifiedBy>Jane Daw</cp:lastModifiedBy>
  <cp:revision>2</cp:revision>
  <cp:lastPrinted>2017-08-15T04:35:00Z</cp:lastPrinted>
  <dcterms:created xsi:type="dcterms:W3CDTF">2017-08-15T04:36:00Z</dcterms:created>
  <dcterms:modified xsi:type="dcterms:W3CDTF">2017-08-15T04:36:00Z</dcterms:modified>
</cp:coreProperties>
</file>