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02" w:rsidRPr="00797C62" w:rsidRDefault="00AC5402" w:rsidP="00AC5402">
      <w:pPr>
        <w:pStyle w:val="Default"/>
        <w:rPr>
          <w:rFonts w:asciiTheme="majorHAnsi" w:hAnsiTheme="majorHAnsi"/>
        </w:rPr>
      </w:pPr>
      <w:proofErr w:type="spellStart"/>
      <w:r w:rsidRPr="00797C62">
        <w:rPr>
          <w:rFonts w:asciiTheme="majorHAnsi" w:hAnsiTheme="majorHAnsi"/>
        </w:rPr>
        <w:t>A</w:t>
      </w:r>
      <w:r w:rsidR="002D7DAA">
        <w:rPr>
          <w:rFonts w:asciiTheme="majorHAnsi" w:hAnsiTheme="majorHAnsi"/>
        </w:rPr>
        <w:t>l</w:t>
      </w:r>
      <w:r w:rsidRPr="00797C62">
        <w:rPr>
          <w:rFonts w:asciiTheme="majorHAnsi" w:hAnsiTheme="majorHAnsi"/>
        </w:rPr>
        <w:t>lberry</w:t>
      </w:r>
      <w:proofErr w:type="spellEnd"/>
      <w:r w:rsidRPr="00797C62">
        <w:rPr>
          <w:rFonts w:asciiTheme="majorHAnsi" w:hAnsiTheme="majorHAnsi"/>
        </w:rPr>
        <w:t xml:space="preserve">, Sam, </w:t>
      </w:r>
      <w:r w:rsidRPr="00797C62">
        <w:rPr>
          <w:rFonts w:asciiTheme="majorHAnsi" w:hAnsiTheme="majorHAnsi"/>
          <w:i/>
          <w:iCs/>
        </w:rPr>
        <w:t xml:space="preserve">Is God Anti-Gay? </w:t>
      </w:r>
      <w:r w:rsidRPr="00797C62">
        <w:rPr>
          <w:rFonts w:asciiTheme="majorHAnsi" w:hAnsiTheme="majorHAnsi"/>
        </w:rPr>
        <w:t xml:space="preserve">Croydon: The Good Book Company, 2013. </w:t>
      </w:r>
    </w:p>
    <w:p w:rsidR="00AC5402" w:rsidRPr="00797C62" w:rsidRDefault="00AC5402" w:rsidP="00AC5402">
      <w:pPr>
        <w:pStyle w:val="Default"/>
        <w:rPr>
          <w:rFonts w:asciiTheme="majorHAnsi" w:hAnsiTheme="majorHAnsi"/>
        </w:rPr>
      </w:pPr>
    </w:p>
    <w:p w:rsidR="00AC5402" w:rsidRPr="00797C62" w:rsidRDefault="00AC5402" w:rsidP="00AC5402">
      <w:pPr>
        <w:pStyle w:val="Default"/>
        <w:rPr>
          <w:rFonts w:asciiTheme="majorHAnsi" w:hAnsiTheme="majorHAnsi"/>
        </w:rPr>
      </w:pPr>
      <w:proofErr w:type="gramStart"/>
      <w:r w:rsidRPr="00797C62">
        <w:rPr>
          <w:rFonts w:asciiTheme="majorHAnsi" w:hAnsiTheme="majorHAnsi"/>
        </w:rPr>
        <w:t>Atkinson, David</w:t>
      </w:r>
      <w:r w:rsidR="002D7DAA">
        <w:rPr>
          <w:rFonts w:asciiTheme="majorHAnsi" w:hAnsiTheme="majorHAnsi"/>
        </w:rPr>
        <w:t xml:space="preserve"> F</w:t>
      </w:r>
      <w:r w:rsidR="00511F29">
        <w:rPr>
          <w:rFonts w:asciiTheme="majorHAnsi" w:hAnsiTheme="majorHAnsi"/>
        </w:rPr>
        <w:t>. &amp; Field David H. (EDs</w:t>
      </w:r>
      <w:r w:rsidRPr="00797C62">
        <w:rPr>
          <w:rFonts w:asciiTheme="majorHAnsi" w:hAnsiTheme="majorHAnsi"/>
        </w:rPr>
        <w:t xml:space="preserve">) </w:t>
      </w:r>
      <w:r w:rsidRPr="00797C62">
        <w:rPr>
          <w:rFonts w:asciiTheme="majorHAnsi" w:hAnsiTheme="majorHAnsi"/>
          <w:i/>
          <w:iCs/>
        </w:rPr>
        <w:t>New Dictionary of Christian Ethics and Pastoral Theology.</w:t>
      </w:r>
      <w:proofErr w:type="gramEnd"/>
      <w:r w:rsidRPr="00797C62">
        <w:rPr>
          <w:rFonts w:asciiTheme="majorHAnsi" w:hAnsiTheme="majorHAnsi"/>
          <w:i/>
          <w:iCs/>
        </w:rPr>
        <w:t xml:space="preserve"> </w:t>
      </w:r>
      <w:r w:rsidRPr="00797C62">
        <w:rPr>
          <w:rFonts w:asciiTheme="majorHAnsi" w:hAnsiTheme="majorHAnsi"/>
        </w:rPr>
        <w:t xml:space="preserve">Leicester: University Press, 1995. </w:t>
      </w:r>
    </w:p>
    <w:p w:rsidR="00AC5402" w:rsidRPr="00797C62" w:rsidRDefault="00AC5402" w:rsidP="00AC5402">
      <w:pPr>
        <w:pStyle w:val="Default"/>
        <w:rPr>
          <w:rFonts w:asciiTheme="majorHAnsi" w:hAnsiTheme="majorHAnsi"/>
        </w:rPr>
      </w:pPr>
    </w:p>
    <w:p w:rsidR="00AC5402" w:rsidRPr="00797C62" w:rsidRDefault="00AC5402" w:rsidP="00AC5402">
      <w:pPr>
        <w:pStyle w:val="Default"/>
        <w:rPr>
          <w:rFonts w:asciiTheme="majorHAnsi" w:hAnsiTheme="majorHAnsi"/>
        </w:rPr>
      </w:pPr>
      <w:r w:rsidRPr="00797C62">
        <w:rPr>
          <w:rFonts w:asciiTheme="majorHAnsi" w:hAnsiTheme="majorHAnsi"/>
        </w:rPr>
        <w:t xml:space="preserve">Bird </w:t>
      </w:r>
      <w:proofErr w:type="gramStart"/>
      <w:r w:rsidRPr="00797C62">
        <w:rPr>
          <w:rFonts w:asciiTheme="majorHAnsi" w:hAnsiTheme="majorHAnsi"/>
        </w:rPr>
        <w:t>Michael,</w:t>
      </w:r>
      <w:proofErr w:type="gramEnd"/>
      <w:r w:rsidRPr="00797C62">
        <w:rPr>
          <w:rFonts w:asciiTheme="majorHAnsi" w:hAnsiTheme="majorHAnsi"/>
        </w:rPr>
        <w:t xml:space="preserve"> and G. </w:t>
      </w:r>
      <w:proofErr w:type="spellStart"/>
      <w:r w:rsidRPr="00797C62">
        <w:rPr>
          <w:rFonts w:asciiTheme="majorHAnsi" w:hAnsiTheme="majorHAnsi"/>
        </w:rPr>
        <w:t>Preece</w:t>
      </w:r>
      <w:proofErr w:type="spellEnd"/>
      <w:r w:rsidRPr="00797C62">
        <w:rPr>
          <w:rFonts w:asciiTheme="majorHAnsi" w:hAnsiTheme="majorHAnsi"/>
        </w:rPr>
        <w:t xml:space="preserve"> (ED’s) </w:t>
      </w:r>
      <w:proofErr w:type="spellStart"/>
      <w:r w:rsidRPr="00797C62">
        <w:rPr>
          <w:rFonts w:asciiTheme="majorHAnsi" w:hAnsiTheme="majorHAnsi"/>
          <w:i/>
          <w:iCs/>
        </w:rPr>
        <w:t>Sexegesis</w:t>
      </w:r>
      <w:proofErr w:type="spellEnd"/>
      <w:r w:rsidRPr="00797C62">
        <w:rPr>
          <w:rFonts w:asciiTheme="majorHAnsi" w:hAnsiTheme="majorHAnsi"/>
          <w:i/>
          <w:iCs/>
        </w:rPr>
        <w:t xml:space="preserve">. </w:t>
      </w:r>
      <w:r w:rsidRPr="00797C62">
        <w:rPr>
          <w:rFonts w:asciiTheme="majorHAnsi" w:hAnsiTheme="majorHAnsi"/>
        </w:rPr>
        <w:t xml:space="preserve">Sydney: Anglican Press Australia, 2012. </w:t>
      </w:r>
    </w:p>
    <w:p w:rsidR="00AC5402" w:rsidRPr="00797C62" w:rsidRDefault="00AC5402" w:rsidP="00AC5402">
      <w:pPr>
        <w:pStyle w:val="Heading1"/>
        <w:rPr>
          <w:rFonts w:asciiTheme="majorHAnsi" w:eastAsia="Times New Roman" w:hAnsiTheme="majorHAnsi"/>
          <w:sz w:val="24"/>
          <w:szCs w:val="24"/>
        </w:rPr>
      </w:pPr>
      <w:r w:rsidRPr="00797C62">
        <w:rPr>
          <w:rFonts w:asciiTheme="majorHAnsi" w:eastAsia="Times New Roman" w:hAnsiTheme="majorHAnsi"/>
          <w:b w:val="0"/>
          <w:bCs w:val="0"/>
          <w:sz w:val="24"/>
          <w:szCs w:val="24"/>
        </w:rPr>
        <w:t>Butterfield, Rosaria.</w:t>
      </w:r>
      <w:r w:rsidRPr="00650DC5">
        <w:rPr>
          <w:rFonts w:asciiTheme="majorHAnsi" w:eastAsia="Times New Roman" w:hAnsiTheme="majorHAnsi"/>
          <w:b w:val="0"/>
          <w:bCs w:val="0"/>
          <w:i/>
          <w:iCs/>
          <w:sz w:val="24"/>
          <w:szCs w:val="24"/>
        </w:rPr>
        <w:t xml:space="preserve"> The secret thoughts of an unlikely convert, </w:t>
      </w:r>
      <w:r w:rsidRPr="00650DC5">
        <w:rPr>
          <w:rFonts w:asciiTheme="majorHAnsi" w:eastAsia="Times New Roman" w:hAnsiTheme="majorHAnsi"/>
          <w:i/>
          <w:iCs/>
          <w:sz w:val="24"/>
          <w:szCs w:val="24"/>
        </w:rPr>
        <w:t> </w:t>
      </w:r>
    </w:p>
    <w:p w:rsidR="00AC5402" w:rsidRPr="00797C62" w:rsidRDefault="00AC5402" w:rsidP="00AC5402">
      <w:pPr>
        <w:pStyle w:val="Default"/>
        <w:rPr>
          <w:rFonts w:asciiTheme="majorHAnsi" w:hAnsiTheme="majorHAnsi"/>
          <w:i/>
          <w:iCs/>
        </w:rPr>
      </w:pPr>
      <w:r w:rsidRPr="00797C62">
        <w:rPr>
          <w:rFonts w:asciiTheme="majorHAnsi" w:hAnsiTheme="majorHAnsi"/>
        </w:rPr>
        <w:t xml:space="preserve">Butterfield, Rosaria. </w:t>
      </w:r>
      <w:r w:rsidRPr="00797C62">
        <w:rPr>
          <w:rFonts w:asciiTheme="majorHAnsi" w:hAnsiTheme="majorHAnsi"/>
          <w:i/>
          <w:iCs/>
        </w:rPr>
        <w:t>Openness Unhindered</w:t>
      </w:r>
    </w:p>
    <w:p w:rsidR="00AC5402" w:rsidRPr="00797C62" w:rsidRDefault="00AC5402" w:rsidP="00AC5402">
      <w:pPr>
        <w:pStyle w:val="Default"/>
        <w:rPr>
          <w:rFonts w:asciiTheme="majorHAnsi" w:hAnsiTheme="majorHAnsi"/>
        </w:rPr>
      </w:pPr>
    </w:p>
    <w:p w:rsidR="00AC5402" w:rsidRPr="00797C62" w:rsidRDefault="00AC5402" w:rsidP="00AC5402">
      <w:pPr>
        <w:pStyle w:val="Default"/>
        <w:rPr>
          <w:rFonts w:asciiTheme="majorHAnsi" w:hAnsiTheme="majorHAnsi"/>
        </w:rPr>
      </w:pPr>
      <w:r w:rsidRPr="00797C62">
        <w:rPr>
          <w:rFonts w:asciiTheme="majorHAnsi" w:hAnsiTheme="majorHAnsi"/>
        </w:rPr>
        <w:t xml:space="preserve">Dallas, Jo </w:t>
      </w:r>
      <w:r w:rsidRPr="00650DC5">
        <w:rPr>
          <w:rFonts w:asciiTheme="majorHAnsi" w:hAnsiTheme="majorHAnsi"/>
          <w:i/>
          <w:iCs/>
        </w:rPr>
        <w:t>When Homosexuality hits home</w:t>
      </w:r>
      <w:r w:rsidRPr="00797C62">
        <w:rPr>
          <w:rFonts w:asciiTheme="majorHAnsi" w:hAnsiTheme="majorHAnsi"/>
        </w:rPr>
        <w:t>, 2015</w:t>
      </w:r>
    </w:p>
    <w:p w:rsidR="00AC5402" w:rsidRPr="00797C62" w:rsidRDefault="00AC5402" w:rsidP="00AC5402">
      <w:pPr>
        <w:pStyle w:val="Default"/>
        <w:rPr>
          <w:rFonts w:asciiTheme="majorHAnsi" w:hAnsiTheme="majorHAnsi"/>
        </w:rPr>
      </w:pPr>
    </w:p>
    <w:p w:rsidR="00AC5402" w:rsidRPr="00797C62" w:rsidRDefault="00AC5402" w:rsidP="00AC5402">
      <w:pPr>
        <w:pStyle w:val="Default"/>
        <w:rPr>
          <w:rFonts w:asciiTheme="majorHAnsi" w:hAnsiTheme="majorHAnsi"/>
        </w:rPr>
      </w:pPr>
      <w:r w:rsidRPr="00797C62">
        <w:rPr>
          <w:rFonts w:asciiTheme="majorHAnsi" w:hAnsiTheme="majorHAnsi"/>
        </w:rPr>
        <w:t xml:space="preserve">Hill, Wesley. </w:t>
      </w:r>
      <w:proofErr w:type="gramStart"/>
      <w:r w:rsidRPr="00797C62">
        <w:rPr>
          <w:rFonts w:asciiTheme="majorHAnsi" w:hAnsiTheme="majorHAnsi"/>
          <w:i/>
          <w:iCs/>
        </w:rPr>
        <w:t>Spiritual Friendships.</w:t>
      </w:r>
      <w:proofErr w:type="gramEnd"/>
      <w:r w:rsidRPr="00797C62">
        <w:rPr>
          <w:rFonts w:asciiTheme="majorHAnsi" w:hAnsiTheme="majorHAnsi"/>
          <w:i/>
          <w:iCs/>
        </w:rPr>
        <w:t xml:space="preserve"> </w:t>
      </w:r>
      <w:r w:rsidRPr="00797C62">
        <w:rPr>
          <w:rFonts w:asciiTheme="majorHAnsi" w:hAnsiTheme="majorHAnsi"/>
        </w:rPr>
        <w:t xml:space="preserve">Grand Rapids: </w:t>
      </w:r>
      <w:proofErr w:type="spellStart"/>
      <w:r w:rsidRPr="00797C62">
        <w:rPr>
          <w:rFonts w:asciiTheme="majorHAnsi" w:hAnsiTheme="majorHAnsi"/>
        </w:rPr>
        <w:t>Brazos</w:t>
      </w:r>
      <w:proofErr w:type="spellEnd"/>
      <w:r w:rsidRPr="00797C62">
        <w:rPr>
          <w:rFonts w:asciiTheme="majorHAnsi" w:hAnsiTheme="majorHAnsi"/>
        </w:rPr>
        <w:t xml:space="preserve"> Press, 2015.</w:t>
      </w:r>
    </w:p>
    <w:p w:rsidR="00AC5402" w:rsidRPr="00797C62" w:rsidRDefault="00AC5402" w:rsidP="00AC5402">
      <w:pPr>
        <w:pStyle w:val="Default"/>
        <w:rPr>
          <w:rFonts w:asciiTheme="majorHAnsi" w:hAnsiTheme="majorHAnsi"/>
        </w:rPr>
      </w:pPr>
    </w:p>
    <w:p w:rsidR="00AC5402" w:rsidRPr="00797C62" w:rsidRDefault="00AC5402" w:rsidP="00AC5402">
      <w:pPr>
        <w:pStyle w:val="Default"/>
        <w:rPr>
          <w:rFonts w:asciiTheme="majorHAnsi" w:hAnsiTheme="majorHAnsi"/>
        </w:rPr>
      </w:pPr>
      <w:r w:rsidRPr="00797C62">
        <w:rPr>
          <w:rFonts w:asciiTheme="majorHAnsi" w:hAnsiTheme="majorHAnsi"/>
        </w:rPr>
        <w:t xml:space="preserve">Hill, Wesley. </w:t>
      </w:r>
      <w:r w:rsidRPr="00797C62">
        <w:rPr>
          <w:rFonts w:asciiTheme="majorHAnsi" w:hAnsiTheme="majorHAnsi"/>
          <w:i/>
          <w:iCs/>
        </w:rPr>
        <w:t xml:space="preserve">Washed and Waiting. </w:t>
      </w:r>
      <w:r w:rsidRPr="00797C62">
        <w:rPr>
          <w:rFonts w:asciiTheme="majorHAnsi" w:hAnsiTheme="majorHAnsi"/>
        </w:rPr>
        <w:t xml:space="preserve">Grand Rapids: Zondervan, 2010. </w:t>
      </w:r>
    </w:p>
    <w:p w:rsidR="00AC5402" w:rsidRPr="00797C62" w:rsidRDefault="00AC5402" w:rsidP="00AC5402">
      <w:pPr>
        <w:pStyle w:val="Default"/>
        <w:rPr>
          <w:rFonts w:asciiTheme="majorHAnsi" w:hAnsiTheme="majorHAnsi"/>
          <w:color w:val="auto"/>
        </w:rPr>
      </w:pPr>
    </w:p>
    <w:p w:rsidR="00AC5402" w:rsidRPr="00797C62" w:rsidRDefault="00AC5402" w:rsidP="00AC5402">
      <w:pPr>
        <w:pStyle w:val="Default"/>
        <w:rPr>
          <w:rFonts w:asciiTheme="majorHAnsi" w:hAnsiTheme="majorHAnsi"/>
          <w:color w:val="auto"/>
        </w:rPr>
      </w:pPr>
      <w:r w:rsidRPr="00797C62">
        <w:rPr>
          <w:rFonts w:asciiTheme="majorHAnsi" w:hAnsiTheme="majorHAnsi"/>
          <w:color w:val="auto"/>
        </w:rPr>
        <w:t xml:space="preserve">Hays, Richard. </w:t>
      </w:r>
      <w:r w:rsidRPr="00797C62">
        <w:rPr>
          <w:rFonts w:asciiTheme="majorHAnsi" w:hAnsiTheme="majorHAnsi"/>
          <w:i/>
          <w:iCs/>
          <w:color w:val="auto"/>
        </w:rPr>
        <w:t xml:space="preserve">The Moral Vision of the New Testament </w:t>
      </w:r>
      <w:r w:rsidRPr="00797C62">
        <w:rPr>
          <w:rFonts w:asciiTheme="majorHAnsi" w:hAnsiTheme="majorHAnsi"/>
          <w:color w:val="auto"/>
        </w:rPr>
        <w:t xml:space="preserve">New York: Harper Collins Publishing, 1996. </w:t>
      </w:r>
    </w:p>
    <w:p w:rsidR="00AC5402" w:rsidRPr="00797C62" w:rsidRDefault="00AC5402" w:rsidP="00650DC5">
      <w:pPr>
        <w:pStyle w:val="Heading1"/>
        <w:rPr>
          <w:rFonts w:asciiTheme="majorHAnsi" w:eastAsia="Times New Roman" w:hAnsiTheme="majorHAnsi"/>
          <w:b w:val="0"/>
          <w:bCs w:val="0"/>
          <w:sz w:val="24"/>
          <w:szCs w:val="24"/>
        </w:rPr>
      </w:pPr>
      <w:r w:rsidRPr="00797C62">
        <w:rPr>
          <w:rFonts w:asciiTheme="majorHAnsi" w:eastAsia="Times New Roman" w:hAnsiTheme="majorHAnsi"/>
          <w:b w:val="0"/>
          <w:bCs w:val="0"/>
          <w:sz w:val="24"/>
          <w:szCs w:val="24"/>
        </w:rPr>
        <w:t>Hirsch</w:t>
      </w:r>
      <w:r w:rsidRPr="00650DC5">
        <w:rPr>
          <w:rFonts w:asciiTheme="majorHAnsi" w:eastAsia="Times New Roman" w:hAnsiTheme="majorHAnsi"/>
          <w:b w:val="0"/>
          <w:bCs w:val="0"/>
          <w:sz w:val="24"/>
          <w:szCs w:val="24"/>
        </w:rPr>
        <w:t>, Deb.</w:t>
      </w:r>
      <w:r w:rsidRPr="00650DC5">
        <w:rPr>
          <w:rFonts w:asciiTheme="majorHAnsi" w:eastAsia="Times New Roman" w:hAnsiTheme="majorHAnsi"/>
          <w:b w:val="0"/>
          <w:bCs w:val="0"/>
          <w:i/>
          <w:iCs/>
          <w:sz w:val="24"/>
          <w:szCs w:val="24"/>
        </w:rPr>
        <w:t xml:space="preserve"> Redeeming Sex</w:t>
      </w:r>
      <w:r w:rsidRPr="00797C62">
        <w:rPr>
          <w:rFonts w:asciiTheme="majorHAnsi" w:eastAsia="Times New Roman" w:hAnsiTheme="majorHAnsi"/>
          <w:b w:val="0"/>
          <w:bCs w:val="0"/>
          <w:sz w:val="24"/>
          <w:szCs w:val="24"/>
        </w:rPr>
        <w:t xml:space="preserve">, IVP 2015 </w:t>
      </w:r>
    </w:p>
    <w:p w:rsidR="00AC5402" w:rsidRPr="00797C62" w:rsidRDefault="00AC5402" w:rsidP="00AC5402">
      <w:pPr>
        <w:pStyle w:val="Heading1"/>
        <w:rPr>
          <w:rFonts w:asciiTheme="majorHAnsi" w:eastAsia="Times New Roman" w:hAnsiTheme="majorHAnsi"/>
          <w:b w:val="0"/>
          <w:bCs w:val="0"/>
          <w:sz w:val="24"/>
          <w:szCs w:val="24"/>
        </w:rPr>
      </w:pPr>
      <w:r w:rsidRPr="00797C62">
        <w:rPr>
          <w:rFonts w:asciiTheme="majorHAnsi" w:eastAsia="Times New Roman" w:hAnsiTheme="majorHAnsi"/>
          <w:b w:val="0"/>
          <w:bCs w:val="0"/>
          <w:sz w:val="24"/>
          <w:szCs w:val="24"/>
        </w:rPr>
        <w:t xml:space="preserve">Shaw, Ed. </w:t>
      </w:r>
      <w:r w:rsidRPr="00650DC5">
        <w:rPr>
          <w:rFonts w:asciiTheme="majorHAnsi" w:eastAsia="Times New Roman" w:hAnsiTheme="majorHAnsi"/>
          <w:b w:val="0"/>
          <w:bCs w:val="0"/>
          <w:i/>
          <w:iCs/>
          <w:sz w:val="24"/>
          <w:szCs w:val="24"/>
        </w:rPr>
        <w:t>The Plausibility Problem: The Church and Same-Sex Attraction</w:t>
      </w:r>
      <w:r w:rsidRPr="00797C62">
        <w:rPr>
          <w:rFonts w:asciiTheme="majorHAnsi" w:eastAsia="Times New Roman" w:hAnsiTheme="majorHAnsi"/>
          <w:b w:val="0"/>
          <w:bCs w:val="0"/>
          <w:sz w:val="24"/>
          <w:szCs w:val="24"/>
        </w:rPr>
        <w:t xml:space="preserve">, 2015. </w:t>
      </w:r>
    </w:p>
    <w:p w:rsidR="00AC5402" w:rsidRPr="00797C62" w:rsidRDefault="00AC5402" w:rsidP="00AC5402">
      <w:pPr>
        <w:pStyle w:val="Default"/>
        <w:rPr>
          <w:rFonts w:asciiTheme="majorHAnsi" w:hAnsiTheme="majorHAnsi"/>
          <w:color w:val="auto"/>
        </w:rPr>
      </w:pPr>
      <w:r w:rsidRPr="00797C62">
        <w:rPr>
          <w:rFonts w:asciiTheme="majorHAnsi" w:hAnsiTheme="majorHAnsi"/>
          <w:color w:val="auto"/>
        </w:rPr>
        <w:t xml:space="preserve">Stott, John. </w:t>
      </w:r>
      <w:proofErr w:type="gramStart"/>
      <w:r w:rsidRPr="00797C62">
        <w:rPr>
          <w:rFonts w:asciiTheme="majorHAnsi" w:hAnsiTheme="majorHAnsi"/>
          <w:i/>
          <w:iCs/>
          <w:color w:val="auto"/>
        </w:rPr>
        <w:t>Issues Facing Christians Today.</w:t>
      </w:r>
      <w:proofErr w:type="gramEnd"/>
      <w:r w:rsidRPr="00797C62">
        <w:rPr>
          <w:rFonts w:asciiTheme="majorHAnsi" w:hAnsiTheme="majorHAnsi"/>
          <w:i/>
          <w:iCs/>
          <w:color w:val="auto"/>
        </w:rPr>
        <w:t xml:space="preserve"> </w:t>
      </w:r>
      <w:r w:rsidRPr="00797C62">
        <w:rPr>
          <w:rFonts w:asciiTheme="majorHAnsi" w:hAnsiTheme="majorHAnsi"/>
          <w:color w:val="auto"/>
        </w:rPr>
        <w:t xml:space="preserve">Grand Rapids: Zondervan, 2006. </w:t>
      </w:r>
    </w:p>
    <w:p w:rsidR="00AC5402" w:rsidRPr="00797C62" w:rsidRDefault="00AC5402" w:rsidP="00AC5402">
      <w:pPr>
        <w:pStyle w:val="Default"/>
        <w:rPr>
          <w:rFonts w:asciiTheme="majorHAnsi" w:hAnsiTheme="majorHAnsi"/>
          <w:i/>
          <w:iCs/>
          <w:color w:val="auto"/>
        </w:rPr>
      </w:pPr>
    </w:p>
    <w:p w:rsidR="00AC5402" w:rsidRPr="00797C62" w:rsidRDefault="00AC5402" w:rsidP="00AC5402">
      <w:pPr>
        <w:pStyle w:val="Default"/>
        <w:rPr>
          <w:rFonts w:asciiTheme="majorHAnsi" w:hAnsiTheme="majorHAnsi"/>
          <w:color w:val="auto"/>
        </w:rPr>
      </w:pPr>
      <w:proofErr w:type="gramStart"/>
      <w:r w:rsidRPr="00797C62">
        <w:rPr>
          <w:rFonts w:asciiTheme="majorHAnsi" w:hAnsiTheme="majorHAnsi"/>
          <w:color w:val="auto"/>
        </w:rPr>
        <w:t>Via, Dan Otto and Robert A.J. Gagnon.</w:t>
      </w:r>
      <w:proofErr w:type="gramEnd"/>
      <w:r w:rsidRPr="00797C62">
        <w:rPr>
          <w:rFonts w:asciiTheme="majorHAnsi" w:hAnsiTheme="majorHAnsi"/>
          <w:color w:val="auto"/>
        </w:rPr>
        <w:t xml:space="preserve"> </w:t>
      </w:r>
      <w:r w:rsidRPr="00797C62">
        <w:rPr>
          <w:rFonts w:asciiTheme="majorHAnsi" w:hAnsiTheme="majorHAnsi"/>
          <w:i/>
          <w:iCs/>
          <w:color w:val="auto"/>
        </w:rPr>
        <w:t xml:space="preserve">Homosexuality and the Bible: Two Views. </w:t>
      </w:r>
      <w:r w:rsidRPr="00797C62">
        <w:rPr>
          <w:rFonts w:asciiTheme="majorHAnsi" w:hAnsiTheme="majorHAnsi"/>
          <w:color w:val="auto"/>
        </w:rPr>
        <w:t xml:space="preserve">Minneapolis: Fortress, 2003. </w:t>
      </w:r>
    </w:p>
    <w:p w:rsidR="00AC5402" w:rsidRPr="00797C62" w:rsidRDefault="00AC5402" w:rsidP="00AC5402">
      <w:pPr>
        <w:pStyle w:val="Default"/>
        <w:rPr>
          <w:rFonts w:asciiTheme="majorHAnsi" w:hAnsiTheme="majorHAnsi"/>
          <w:color w:val="auto"/>
        </w:rPr>
      </w:pPr>
    </w:p>
    <w:p w:rsidR="00AC5402" w:rsidRPr="00797C62" w:rsidRDefault="00AC5402" w:rsidP="00AC5402">
      <w:pPr>
        <w:pStyle w:val="Default"/>
        <w:rPr>
          <w:rFonts w:asciiTheme="majorHAnsi" w:hAnsiTheme="majorHAnsi"/>
          <w:color w:val="auto"/>
        </w:rPr>
      </w:pPr>
      <w:bookmarkStart w:id="0" w:name="_GoBack"/>
      <w:bookmarkEnd w:id="0"/>
      <w:r w:rsidRPr="00797C62">
        <w:rPr>
          <w:rFonts w:asciiTheme="majorHAnsi" w:hAnsiTheme="majorHAnsi"/>
          <w:color w:val="auto"/>
        </w:rPr>
        <w:t xml:space="preserve">Wilkens, Steve. </w:t>
      </w:r>
      <w:proofErr w:type="gramStart"/>
      <w:r w:rsidRPr="00797C62">
        <w:rPr>
          <w:rFonts w:asciiTheme="majorHAnsi" w:hAnsiTheme="majorHAnsi"/>
          <w:i/>
          <w:iCs/>
          <w:color w:val="auto"/>
        </w:rPr>
        <w:t>Beyond Bumper Sticker Ethics.</w:t>
      </w:r>
      <w:proofErr w:type="gramEnd"/>
      <w:r w:rsidRPr="00797C62">
        <w:rPr>
          <w:rFonts w:asciiTheme="majorHAnsi" w:hAnsiTheme="majorHAnsi"/>
          <w:i/>
          <w:iCs/>
          <w:color w:val="auto"/>
        </w:rPr>
        <w:t xml:space="preserve"> </w:t>
      </w:r>
      <w:r w:rsidRPr="00797C62">
        <w:rPr>
          <w:rFonts w:asciiTheme="majorHAnsi" w:hAnsiTheme="majorHAnsi"/>
          <w:color w:val="auto"/>
        </w:rPr>
        <w:t xml:space="preserve">Downers Grove: Intervarsity Press, 2011 </w:t>
      </w:r>
    </w:p>
    <w:p w:rsidR="00AC5402" w:rsidRPr="00797C62" w:rsidRDefault="00AC5402" w:rsidP="00AC5402">
      <w:pPr>
        <w:pStyle w:val="Default"/>
        <w:rPr>
          <w:rFonts w:asciiTheme="majorHAnsi" w:hAnsiTheme="majorHAnsi"/>
          <w:color w:val="auto"/>
        </w:rPr>
      </w:pPr>
    </w:p>
    <w:p w:rsidR="00AC5402" w:rsidRPr="00797C62" w:rsidRDefault="00AC5402" w:rsidP="00AC5402">
      <w:pPr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797C62">
        <w:rPr>
          <w:rFonts w:asciiTheme="majorHAnsi" w:hAnsiTheme="majorHAnsi"/>
          <w:sz w:val="24"/>
          <w:szCs w:val="24"/>
        </w:rPr>
        <w:t>Yarhouse</w:t>
      </w:r>
      <w:proofErr w:type="spellEnd"/>
      <w:r w:rsidRPr="00797C62">
        <w:rPr>
          <w:rFonts w:asciiTheme="majorHAnsi" w:hAnsiTheme="majorHAnsi"/>
          <w:sz w:val="24"/>
          <w:szCs w:val="24"/>
        </w:rPr>
        <w:t xml:space="preserve">, Mark A. </w:t>
      </w:r>
      <w:r w:rsidRPr="00797C62">
        <w:rPr>
          <w:rFonts w:asciiTheme="majorHAnsi" w:hAnsiTheme="majorHAnsi"/>
          <w:i/>
          <w:iCs/>
          <w:sz w:val="24"/>
          <w:szCs w:val="24"/>
        </w:rPr>
        <w:t>Homosexuality and the Christian</w:t>
      </w:r>
      <w:r w:rsidRPr="00797C62">
        <w:rPr>
          <w:rFonts w:asciiTheme="majorHAnsi" w:hAnsiTheme="majorHAnsi"/>
          <w:sz w:val="24"/>
          <w:szCs w:val="24"/>
        </w:rPr>
        <w:t>, 2010.</w:t>
      </w:r>
      <w:proofErr w:type="gramEnd"/>
    </w:p>
    <w:p w:rsidR="00AC5402" w:rsidRPr="00797C62" w:rsidRDefault="00AC5402" w:rsidP="00AC5402">
      <w:pPr>
        <w:rPr>
          <w:rFonts w:asciiTheme="majorHAnsi" w:hAnsiTheme="majorHAnsi"/>
          <w:sz w:val="24"/>
          <w:szCs w:val="24"/>
        </w:rPr>
      </w:pPr>
    </w:p>
    <w:p w:rsidR="00AC5402" w:rsidRPr="00797C62" w:rsidRDefault="00AC5402" w:rsidP="00AC5402">
      <w:pPr>
        <w:rPr>
          <w:rFonts w:asciiTheme="majorHAnsi" w:hAnsiTheme="majorHAnsi"/>
          <w:sz w:val="24"/>
          <w:szCs w:val="24"/>
        </w:rPr>
      </w:pPr>
      <w:proofErr w:type="spellStart"/>
      <w:r w:rsidRPr="00797C62">
        <w:rPr>
          <w:rFonts w:asciiTheme="majorHAnsi" w:hAnsiTheme="majorHAnsi"/>
          <w:sz w:val="24"/>
          <w:szCs w:val="24"/>
        </w:rPr>
        <w:t>Yarhouse</w:t>
      </w:r>
      <w:proofErr w:type="spellEnd"/>
      <w:r w:rsidRPr="00797C62">
        <w:rPr>
          <w:rFonts w:asciiTheme="majorHAnsi" w:hAnsiTheme="majorHAnsi"/>
          <w:sz w:val="24"/>
          <w:szCs w:val="24"/>
        </w:rPr>
        <w:t xml:space="preserve">, Mark, </w:t>
      </w:r>
      <w:r w:rsidRPr="00797C62">
        <w:rPr>
          <w:rFonts w:asciiTheme="majorHAnsi" w:hAnsiTheme="majorHAnsi"/>
          <w:i/>
          <w:iCs/>
          <w:sz w:val="24"/>
          <w:szCs w:val="24"/>
        </w:rPr>
        <w:t>Understanding Gender Dysphoria: Navigating Transgender Issues in a Changing Culture</w:t>
      </w:r>
      <w:r w:rsidRPr="00797C62">
        <w:rPr>
          <w:rFonts w:asciiTheme="majorHAnsi" w:hAnsiTheme="majorHAnsi"/>
          <w:sz w:val="24"/>
          <w:szCs w:val="24"/>
        </w:rPr>
        <w:t xml:space="preserve"> (Christian Association for Psychological Studies Books)</w:t>
      </w:r>
    </w:p>
    <w:p w:rsidR="00AC5402" w:rsidRDefault="00AC5402">
      <w:pPr>
        <w:spacing w:after="200" w:line="276" w:lineRule="auto"/>
      </w:pPr>
      <w:r>
        <w:br w:type="page"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154"/>
        <w:gridCol w:w="2068"/>
      </w:tblGrid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hAnsi="Arial" w:cs="Arial"/>
                <w:sz w:val="20"/>
                <w:szCs w:val="20"/>
              </w:rPr>
              <w:lastRenderedPageBreak/>
              <w:t>Hays, Richard</w:t>
            </w:r>
            <w:r>
              <w:rPr>
                <w:rFonts w:ascii="Arial" w:hAnsi="Arial" w:cs="Arial"/>
                <w:sz w:val="20"/>
                <w:szCs w:val="20"/>
              </w:rPr>
              <w:t xml:space="preserve"> B.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2F4DC8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The m</w:t>
            </w:r>
            <w:r w:rsidRPr="00C92D96">
              <w:rPr>
                <w:rFonts w:ascii="Arial" w:hAnsi="Arial" w:cs="Arial"/>
                <w:iCs/>
                <w:sz w:val="20"/>
                <w:szCs w:val="20"/>
              </w:rPr>
              <w:t xml:space="preserve">oral </w:t>
            </w:r>
            <w:r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Pr="00C92D96">
              <w:rPr>
                <w:rFonts w:ascii="Arial" w:hAnsi="Arial" w:cs="Arial"/>
                <w:iCs/>
                <w:sz w:val="20"/>
                <w:szCs w:val="20"/>
              </w:rPr>
              <w:t>ision of the New Testament</w:t>
            </w:r>
          </w:p>
          <w:p w:rsidR="00865B68" w:rsidRPr="00C92D96" w:rsidRDefault="00865B68" w:rsidP="002F4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006063796</w:t>
            </w:r>
            <w:r w:rsidRPr="002F4D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4DC8">
              <w:rPr>
                <w:rFonts w:ascii="Arial" w:hAnsi="Arial" w:cs="Arial"/>
                <w:sz w:val="20"/>
                <w:szCs w:val="20"/>
              </w:rPr>
              <w:t>FY HAYS MVOT</w:t>
            </w:r>
          </w:p>
          <w:p w:rsidR="00865B68" w:rsidRPr="00AC5402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c.3 o/o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hAnsi="Arial" w:cs="Arial"/>
                <w:sz w:val="20"/>
                <w:szCs w:val="20"/>
              </w:rPr>
              <w:t>Field, David H.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8334FC">
            <w:pPr>
              <w:rPr>
                <w:rFonts w:ascii="Arial" w:hAnsi="Arial" w:cs="Arial"/>
                <w:sz w:val="20"/>
                <w:szCs w:val="20"/>
              </w:rPr>
            </w:pPr>
            <w:r w:rsidRPr="002F4DC8">
              <w:rPr>
                <w:rFonts w:ascii="Arial" w:hAnsi="Arial" w:cs="Arial"/>
                <w:i/>
                <w:sz w:val="20"/>
                <w:szCs w:val="20"/>
              </w:rPr>
              <w:t>Homosexuality</w:t>
            </w:r>
            <w:r w:rsidRPr="00C92D96">
              <w:rPr>
                <w:rFonts w:ascii="Arial" w:hAnsi="Arial" w:cs="Arial"/>
                <w:sz w:val="20"/>
                <w:szCs w:val="20"/>
              </w:rPr>
              <w:t xml:space="preserve"> IN Atkinson, David J. &amp; Field David H. (eds.)</w:t>
            </w:r>
          </w:p>
          <w:p w:rsidR="00865B68" w:rsidRDefault="00865B68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New dictionary of Christian ethics and pastoral t</w:t>
            </w:r>
            <w:r w:rsidRPr="00C92D96">
              <w:rPr>
                <w:rFonts w:ascii="Arial" w:hAnsi="Arial" w:cs="Arial"/>
                <w:iCs/>
                <w:sz w:val="20"/>
                <w:szCs w:val="20"/>
              </w:rPr>
              <w:t>heology</w:t>
            </w:r>
          </w:p>
          <w:p w:rsidR="00865B68" w:rsidRDefault="00865B68" w:rsidP="00E37C58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085110650</w:t>
            </w:r>
            <w:r w:rsidRPr="00E37C58">
              <w:rPr>
                <w:rFonts w:ascii="Arial" w:hAnsi="Arial" w:cs="Arial"/>
                <w:iCs/>
                <w:sz w:val="20"/>
                <w:szCs w:val="20"/>
              </w:rPr>
              <w:t>1 (UK)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083081408</w:t>
            </w:r>
            <w:r w:rsidRPr="00E37C58">
              <w:rPr>
                <w:rFonts w:ascii="Arial" w:hAnsi="Arial" w:cs="Arial"/>
                <w:iCs/>
                <w:sz w:val="20"/>
                <w:szCs w:val="20"/>
              </w:rPr>
              <w:t>6 (USA)</w:t>
            </w:r>
          </w:p>
          <w:p w:rsidR="00865B68" w:rsidRDefault="00865B68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EBOOK:</w:t>
            </w:r>
          </w:p>
          <w:p w:rsidR="00865B68" w:rsidRPr="00C92D96" w:rsidRDefault="00CE37D2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hyperlink r:id="rId5" w:history="1">
              <w:r w:rsidR="00865B68" w:rsidRPr="00F104D6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http://site.ebrary.com/lib/ridley/Doc?id=10825936</w:t>
              </w:r>
            </w:hyperlink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4DC8">
              <w:rPr>
                <w:rFonts w:ascii="Arial" w:hAnsi="Arial" w:cs="Arial"/>
                <w:sz w:val="20"/>
                <w:szCs w:val="20"/>
              </w:rPr>
              <w:t>QZ NEWD ATKI</w:t>
            </w:r>
          </w:p>
          <w:p w:rsidR="00865B68" w:rsidRPr="00AC5402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(Ref)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2F4D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hAnsi="Arial" w:cs="Arial"/>
                <w:sz w:val="20"/>
                <w:szCs w:val="20"/>
              </w:rPr>
              <w:t>Atkinson, David</w:t>
            </w:r>
            <w:r>
              <w:rPr>
                <w:rFonts w:ascii="Arial" w:hAnsi="Arial" w:cs="Arial"/>
                <w:sz w:val="20"/>
                <w:szCs w:val="20"/>
              </w:rPr>
              <w:t xml:space="preserve"> J. &amp; </w:t>
            </w:r>
            <w:r w:rsidRPr="00C92D96">
              <w:rPr>
                <w:rFonts w:ascii="Arial" w:hAnsi="Arial" w:cs="Arial"/>
                <w:sz w:val="20"/>
                <w:szCs w:val="20"/>
              </w:rPr>
              <w:t>Field, David H.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92D96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C92D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New dictionary of Christian ethics and pastoral t</w:t>
            </w:r>
            <w:r w:rsidRPr="00C92D96">
              <w:rPr>
                <w:rFonts w:ascii="Arial" w:hAnsi="Arial" w:cs="Arial"/>
                <w:iCs/>
                <w:sz w:val="20"/>
                <w:szCs w:val="20"/>
              </w:rPr>
              <w:t>heology</w:t>
            </w:r>
          </w:p>
          <w:p w:rsidR="00865B68" w:rsidRDefault="00865B68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085110650</w:t>
            </w:r>
            <w:r w:rsidRPr="00E37C58">
              <w:rPr>
                <w:rFonts w:ascii="Arial" w:hAnsi="Arial" w:cs="Arial"/>
                <w:iCs/>
                <w:sz w:val="20"/>
                <w:szCs w:val="20"/>
              </w:rPr>
              <w:t>1 (UK)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083081408</w:t>
            </w:r>
            <w:r w:rsidRPr="00E37C58">
              <w:rPr>
                <w:rFonts w:ascii="Arial" w:hAnsi="Arial" w:cs="Arial"/>
                <w:iCs/>
                <w:sz w:val="20"/>
                <w:szCs w:val="20"/>
              </w:rPr>
              <w:t>6 (USA)</w:t>
            </w:r>
          </w:p>
          <w:p w:rsidR="00865B68" w:rsidRDefault="00865B68" w:rsidP="00E37C58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EBOOK:</w:t>
            </w:r>
          </w:p>
          <w:p w:rsidR="00865B68" w:rsidRPr="00C92D96" w:rsidRDefault="00CE37D2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hyperlink r:id="rId6" w:history="1">
              <w:r w:rsidR="00865B68" w:rsidRPr="00F104D6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http://site.ebrary.com/lib/ridley/Doc?id=10825936</w:t>
              </w:r>
            </w:hyperlink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AC5402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4DC8">
              <w:rPr>
                <w:rFonts w:ascii="Arial" w:hAnsi="Arial" w:cs="Arial"/>
                <w:sz w:val="20"/>
                <w:szCs w:val="20"/>
              </w:rPr>
              <w:t>QZ NEWD ATKI</w:t>
            </w:r>
            <w:r>
              <w:rPr>
                <w:rFonts w:ascii="Arial" w:hAnsi="Arial" w:cs="Arial"/>
                <w:sz w:val="20"/>
                <w:szCs w:val="20"/>
              </w:rPr>
              <w:t xml:space="preserve"> (Ref)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2F63AD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5402">
              <w:rPr>
                <w:rFonts w:ascii="Arial" w:hAnsi="Arial" w:cs="Arial"/>
                <w:sz w:val="20"/>
                <w:szCs w:val="20"/>
              </w:rPr>
              <w:t>Wilkens, Steve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C5402">
              <w:rPr>
                <w:rFonts w:ascii="Arial" w:hAnsi="Arial" w:cs="Arial"/>
                <w:sz w:val="20"/>
                <w:szCs w:val="20"/>
              </w:rPr>
              <w:t>eyond bumper sticker ethics</w:t>
            </w:r>
          </w:p>
          <w:p w:rsidR="00865B68" w:rsidRPr="002F63AD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9780830839360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AC5402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5402">
              <w:rPr>
                <w:rFonts w:ascii="Arial" w:hAnsi="Arial" w:cs="Arial"/>
                <w:sz w:val="20"/>
                <w:szCs w:val="20"/>
              </w:rPr>
              <w:t xml:space="preserve">QZ6 WILK BBSE </w:t>
            </w:r>
          </w:p>
          <w:p w:rsidR="00865B68" w:rsidRPr="002F63AD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c.4 o/o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594C8B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4C8B">
              <w:rPr>
                <w:rFonts w:ascii="Arial" w:hAnsi="Arial" w:cs="Arial"/>
                <w:sz w:val="20"/>
                <w:szCs w:val="20"/>
              </w:rPr>
              <w:t>Vines, Matthew</w:t>
            </w:r>
          </w:p>
          <w:p w:rsidR="00865B68" w:rsidRPr="002F63AD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8334FC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94C8B">
              <w:rPr>
                <w:rFonts w:ascii="Arial" w:hAnsi="Arial" w:cs="Arial"/>
                <w:sz w:val="20"/>
                <w:szCs w:val="20"/>
              </w:rPr>
              <w:t>God and the gay Christian</w:t>
            </w:r>
          </w:p>
          <w:p w:rsidR="00865B68" w:rsidRPr="00E00EDA" w:rsidRDefault="00865B68" w:rsidP="008334FC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978160142516</w:t>
            </w:r>
            <w:r w:rsidRPr="00594C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594C8B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4C8B">
              <w:rPr>
                <w:rFonts w:ascii="Arial" w:hAnsi="Arial" w:cs="Arial"/>
                <w:sz w:val="20"/>
                <w:szCs w:val="20"/>
              </w:rPr>
              <w:t>SD61 VINE GATG</w:t>
            </w:r>
          </w:p>
          <w:p w:rsidR="00865B68" w:rsidRPr="002F63AD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hAnsi="Arial" w:cs="Arial"/>
                <w:sz w:val="20"/>
                <w:szCs w:val="20"/>
              </w:rPr>
              <w:t xml:space="preserve">Bird Michael &amp; </w:t>
            </w:r>
            <w:proofErr w:type="spellStart"/>
            <w:r w:rsidRPr="00C92D96">
              <w:rPr>
                <w:rFonts w:ascii="Arial" w:hAnsi="Arial" w:cs="Arial"/>
                <w:sz w:val="20"/>
                <w:szCs w:val="20"/>
              </w:rPr>
              <w:t>Preece</w:t>
            </w:r>
            <w:proofErr w:type="spellEnd"/>
            <w:r w:rsidRPr="00C92D96">
              <w:rPr>
                <w:rFonts w:ascii="Arial" w:hAnsi="Arial" w:cs="Arial"/>
                <w:sz w:val="20"/>
                <w:szCs w:val="20"/>
              </w:rPr>
              <w:t xml:space="preserve"> Gordon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C92D9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92D96">
              <w:rPr>
                <w:rFonts w:ascii="Arial" w:hAnsi="Arial" w:cs="Arial"/>
                <w:sz w:val="20"/>
                <w:szCs w:val="20"/>
              </w:rPr>
              <w:t>eds</w:t>
            </w:r>
            <w:proofErr w:type="spellEnd"/>
            <w:r w:rsidRPr="00C92D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Sexegesis</w:t>
            </w:r>
            <w:proofErr w:type="spellEnd"/>
          </w:p>
          <w:p w:rsidR="00865B68" w:rsidRPr="00C92D96" w:rsidRDefault="00865B68" w:rsidP="009227B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9781922000491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AC5402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27BD">
              <w:rPr>
                <w:rFonts w:ascii="Arial" w:hAnsi="Arial" w:cs="Arial"/>
                <w:iCs/>
                <w:sz w:val="20"/>
                <w:szCs w:val="20"/>
              </w:rPr>
              <w:t>SD61.2 FIVE XBIR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2F63AD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Via, Dan. O.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E42B9C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42B9C">
              <w:rPr>
                <w:rFonts w:ascii="Arial" w:hAnsi="Arial" w:cs="Arial"/>
                <w:i/>
                <w:sz w:val="20"/>
                <w:szCs w:val="20"/>
              </w:rPr>
              <w:t>The Bible, the Church, and Homosexuality</w:t>
            </w:r>
            <w:r w:rsidRPr="00E42B9C">
              <w:rPr>
                <w:rFonts w:ascii="Arial" w:hAnsi="Arial" w:cs="Arial"/>
                <w:sz w:val="20"/>
                <w:szCs w:val="20"/>
              </w:rPr>
              <w:t>, IN Via, Dan Otto and Gagnon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42B9C">
              <w:rPr>
                <w:rFonts w:ascii="Arial" w:hAnsi="Arial" w:cs="Arial"/>
                <w:sz w:val="20"/>
                <w:szCs w:val="20"/>
              </w:rPr>
              <w:t xml:space="preserve"> Robert A.J.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Homosexuality and the Bible: two v</w:t>
            </w:r>
            <w:r w:rsidRPr="00E42B9C">
              <w:rPr>
                <w:rFonts w:ascii="Arial" w:hAnsi="Arial" w:cs="Arial"/>
                <w:iCs/>
                <w:sz w:val="20"/>
                <w:szCs w:val="20"/>
              </w:rPr>
              <w:t>iews</w:t>
            </w:r>
          </w:p>
          <w:p w:rsidR="00865B68" w:rsidRPr="00E42B9C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2B9C">
              <w:rPr>
                <w:rFonts w:ascii="Arial" w:hAnsi="Arial" w:cs="Arial"/>
                <w:sz w:val="20"/>
                <w:szCs w:val="20"/>
              </w:rPr>
              <w:t>080063618X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E42B9C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2B9C">
              <w:rPr>
                <w:rFonts w:ascii="Arial" w:hAnsi="Arial" w:cs="Arial"/>
                <w:sz w:val="20"/>
                <w:szCs w:val="20"/>
              </w:rPr>
              <w:t>SD61.2 VIAD HATB</w:t>
            </w:r>
          </w:p>
          <w:p w:rsidR="00865B68" w:rsidRPr="00E42B9C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2B9C">
              <w:rPr>
                <w:rFonts w:ascii="Arial" w:hAnsi="Arial" w:cs="Arial"/>
                <w:sz w:val="20"/>
                <w:szCs w:val="20"/>
              </w:rPr>
              <w:t>c.2 o/o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D96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C92D96">
              <w:rPr>
                <w:rFonts w:ascii="Arial" w:hAnsi="Arial" w:cs="Arial"/>
                <w:sz w:val="20"/>
                <w:szCs w:val="20"/>
              </w:rPr>
              <w:t>berry</w:t>
            </w:r>
            <w:proofErr w:type="spellEnd"/>
            <w:r w:rsidRPr="00C92D96">
              <w:rPr>
                <w:rFonts w:ascii="Arial" w:hAnsi="Arial" w:cs="Arial"/>
                <w:sz w:val="20"/>
                <w:szCs w:val="20"/>
              </w:rPr>
              <w:t>, Sam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797C62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C92D96">
              <w:rPr>
                <w:rFonts w:ascii="Arial" w:hAnsi="Arial" w:cs="Arial"/>
                <w:iCs/>
                <w:sz w:val="20"/>
                <w:szCs w:val="20"/>
              </w:rPr>
              <w:t xml:space="preserve">Is God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anti-g</w:t>
            </w:r>
            <w:r w:rsidRPr="00C92D96">
              <w:rPr>
                <w:rFonts w:ascii="Arial" w:hAnsi="Arial" w:cs="Arial"/>
                <w:iCs/>
                <w:sz w:val="20"/>
                <w:szCs w:val="20"/>
              </w:rPr>
              <w:t xml:space="preserve">ay? </w:t>
            </w:r>
          </w:p>
          <w:p w:rsidR="00865B68" w:rsidRPr="00C92D96" w:rsidRDefault="00865B68" w:rsidP="00797C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978190876231</w:t>
            </w:r>
            <w:r w:rsidRPr="00797C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AC5402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7C62">
              <w:rPr>
                <w:rFonts w:ascii="Arial" w:hAnsi="Arial" w:cs="Arial"/>
                <w:sz w:val="20"/>
                <w:szCs w:val="20"/>
              </w:rPr>
              <w:t>SD61.5 ALLB IGAG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035B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hAnsi="Arial" w:cs="Arial"/>
                <w:sz w:val="20"/>
                <w:szCs w:val="20"/>
              </w:rPr>
              <w:t>Shaw, Ed</w:t>
            </w:r>
          </w:p>
          <w:p w:rsidR="00865B68" w:rsidRPr="00C92D96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8334FC">
            <w:pPr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hAnsi="Arial" w:cs="Arial"/>
                <w:sz w:val="20"/>
                <w:szCs w:val="20"/>
              </w:rPr>
              <w:t>The plausibility problem</w:t>
            </w:r>
          </w:p>
          <w:p w:rsidR="00865B68" w:rsidRPr="00C92D96" w:rsidRDefault="00865B68" w:rsidP="008334FC">
            <w:pPr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hAnsi="Arial" w:cs="Arial"/>
                <w:sz w:val="20"/>
                <w:szCs w:val="20"/>
              </w:rPr>
              <w:t>9781783592067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AC5402" w:rsidRDefault="00865B68" w:rsidP="00035B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SD61.5 SHAW PPRO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2F63AD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402">
              <w:rPr>
                <w:rFonts w:ascii="Arial" w:hAnsi="Arial" w:cs="Arial"/>
                <w:sz w:val="20"/>
                <w:szCs w:val="20"/>
              </w:rPr>
              <w:t>Yarhouse</w:t>
            </w:r>
            <w:proofErr w:type="spellEnd"/>
            <w:r w:rsidRPr="00AC5402">
              <w:rPr>
                <w:rFonts w:ascii="Arial" w:hAnsi="Arial" w:cs="Arial"/>
                <w:sz w:val="20"/>
                <w:szCs w:val="20"/>
              </w:rPr>
              <w:t>, Mark A.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650DC5" w:rsidRDefault="00865B68" w:rsidP="008334F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0DC5">
              <w:rPr>
                <w:rFonts w:ascii="Arial" w:hAnsi="Arial" w:cs="Arial"/>
                <w:sz w:val="20"/>
                <w:szCs w:val="20"/>
                <w:lang w:val="de-DE"/>
              </w:rPr>
              <w:t>Understanding gender dysphoria</w:t>
            </w:r>
          </w:p>
          <w:p w:rsidR="00865B68" w:rsidRPr="00650DC5" w:rsidRDefault="00865B68" w:rsidP="008334F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0DC5">
              <w:rPr>
                <w:rFonts w:ascii="Arial" w:hAnsi="Arial" w:cs="Arial"/>
                <w:sz w:val="20"/>
                <w:szCs w:val="20"/>
                <w:lang w:val="de-DE"/>
              </w:rPr>
              <w:t>9780830828593</w:t>
            </w:r>
          </w:p>
          <w:p w:rsidR="00865B68" w:rsidRPr="00650DC5" w:rsidRDefault="00865B68" w:rsidP="008334F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0DC5">
              <w:rPr>
                <w:rFonts w:ascii="Arial" w:hAnsi="Arial" w:cs="Arial"/>
                <w:sz w:val="20"/>
                <w:szCs w:val="20"/>
                <w:lang w:val="de-DE"/>
              </w:rPr>
              <w:t>EBOOK:</w:t>
            </w:r>
          </w:p>
          <w:p w:rsidR="00865B68" w:rsidRPr="00650DC5" w:rsidRDefault="00CE37D2" w:rsidP="008334F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7" w:history="1">
              <w:r w:rsidR="00865B68" w:rsidRPr="00650DC5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http://RIDLEY.eblib.com.au/patron/FullRecord.aspx?p=2075005</w:t>
              </w:r>
            </w:hyperlink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AC5402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5402">
              <w:rPr>
                <w:rFonts w:ascii="Arial" w:hAnsi="Arial" w:cs="Arial"/>
                <w:sz w:val="20"/>
                <w:szCs w:val="20"/>
              </w:rPr>
              <w:t>SD90 YARH UGDY</w:t>
            </w:r>
          </w:p>
          <w:p w:rsidR="00865B68" w:rsidRPr="002F63AD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035B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B8B">
              <w:rPr>
                <w:rFonts w:ascii="Arial" w:hAnsi="Arial" w:cs="Arial"/>
                <w:sz w:val="20"/>
                <w:szCs w:val="20"/>
              </w:rPr>
              <w:t>Stott, John R. W</w:t>
            </w:r>
          </w:p>
          <w:p w:rsidR="00865B68" w:rsidRPr="00AC5402" w:rsidRDefault="00865B68" w:rsidP="00035B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8334FC">
            <w:pPr>
              <w:rPr>
                <w:rFonts w:ascii="Arial" w:hAnsi="Arial" w:cs="Arial"/>
                <w:sz w:val="20"/>
                <w:szCs w:val="20"/>
              </w:rPr>
            </w:pPr>
            <w:r w:rsidRPr="00035B8B">
              <w:rPr>
                <w:rFonts w:ascii="Arial" w:hAnsi="Arial" w:cs="Arial"/>
                <w:sz w:val="20"/>
                <w:szCs w:val="20"/>
              </w:rPr>
              <w:t>Issues facing Christians today</w:t>
            </w:r>
          </w:p>
          <w:p w:rsidR="00865B68" w:rsidRPr="00035B8B" w:rsidRDefault="00865B68" w:rsidP="00035B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978031025269</w:t>
            </w:r>
            <w:r w:rsidRPr="00035B8B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65B68" w:rsidRPr="00AC5402" w:rsidRDefault="00865B68" w:rsidP="00833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035B8B" w:rsidRDefault="00865B68" w:rsidP="00035B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B8B">
              <w:rPr>
                <w:rFonts w:ascii="Arial" w:hAnsi="Arial" w:cs="Arial"/>
                <w:sz w:val="20"/>
                <w:szCs w:val="20"/>
              </w:rPr>
              <w:t>SH37 STOT IFCT 2006</w:t>
            </w:r>
          </w:p>
          <w:p w:rsidR="00865B68" w:rsidRPr="00AC5402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c.3 o/o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hAnsi="Arial" w:cs="Arial"/>
                <w:sz w:val="20"/>
                <w:szCs w:val="20"/>
              </w:rPr>
              <w:t>Hill, Wesley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Spiritual friendship</w:t>
            </w:r>
          </w:p>
          <w:p w:rsidR="00865B68" w:rsidRPr="00C92D96" w:rsidRDefault="00865B68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978158743349</w:t>
            </w:r>
            <w:r w:rsidRPr="00C92D96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hAnsi="Arial" w:cs="Arial"/>
                <w:sz w:val="20"/>
                <w:szCs w:val="20"/>
              </w:rPr>
              <w:t>XW52 HILL SFRI</w:t>
            </w:r>
          </w:p>
          <w:p w:rsidR="00865B68" w:rsidRPr="00AC5402" w:rsidRDefault="00865B68" w:rsidP="00AC5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c.2 o/o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eastAsia="Times New Roman" w:hAnsi="Arial" w:cs="Arial"/>
                <w:bCs/>
                <w:sz w:val="20"/>
                <w:szCs w:val="20"/>
              </w:rPr>
              <w:t>Butterfield, Rosaria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Champagne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8334F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2D96">
              <w:rPr>
                <w:rFonts w:ascii="Arial" w:eastAsia="Times New Roman" w:hAnsi="Arial" w:cs="Arial"/>
                <w:bCs/>
                <w:sz w:val="20"/>
                <w:szCs w:val="20"/>
              </w:rPr>
              <w:t>The secret thoughts of an unlikely convert</w:t>
            </w:r>
          </w:p>
          <w:p w:rsidR="00865B68" w:rsidRPr="00C92D96" w:rsidRDefault="00865B68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t>9781884527807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AC5402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order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hAnsi="Arial" w:cs="Arial"/>
                <w:sz w:val="20"/>
                <w:szCs w:val="20"/>
              </w:rPr>
              <w:t>Butterfield, Rosaria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Champagne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Openness u</w:t>
            </w:r>
            <w:r w:rsidRPr="00C92D96">
              <w:rPr>
                <w:rFonts w:ascii="Arial" w:hAnsi="Arial" w:cs="Arial"/>
                <w:iCs/>
                <w:sz w:val="20"/>
                <w:szCs w:val="20"/>
              </w:rPr>
              <w:t>nhindered</w:t>
            </w:r>
          </w:p>
          <w:p w:rsidR="00865B68" w:rsidRPr="00C92D96" w:rsidRDefault="00865B68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t>9781884527999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AC5402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order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hAnsi="Arial" w:cs="Arial"/>
                <w:sz w:val="20"/>
                <w:szCs w:val="20"/>
              </w:rPr>
              <w:t>Dallas, Jo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833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h</w:t>
            </w:r>
            <w:r w:rsidRPr="00C92D96">
              <w:rPr>
                <w:rFonts w:ascii="Arial" w:hAnsi="Arial" w:cs="Arial"/>
                <w:sz w:val="20"/>
                <w:szCs w:val="20"/>
              </w:rPr>
              <w:t>omosexuality hits home</w:t>
            </w:r>
          </w:p>
          <w:p w:rsidR="00865B68" w:rsidRPr="00C92D96" w:rsidRDefault="00865B68" w:rsidP="008334F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t>9780736962056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AC5402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order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C92D96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2D96">
              <w:rPr>
                <w:rFonts w:ascii="Arial" w:eastAsia="Times New Roman" w:hAnsi="Arial" w:cs="Arial"/>
                <w:bCs/>
                <w:sz w:val="20"/>
                <w:szCs w:val="20"/>
              </w:rPr>
              <w:t>Hirsch, Deb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Default="00865B68" w:rsidP="008334F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2D9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Redeeming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Pr="00C92D96">
              <w:rPr>
                <w:rFonts w:ascii="Arial" w:eastAsia="Times New Roman" w:hAnsi="Arial" w:cs="Arial"/>
                <w:bCs/>
                <w:sz w:val="20"/>
                <w:szCs w:val="20"/>
              </w:rPr>
              <w:t>ex</w:t>
            </w:r>
          </w:p>
          <w:p w:rsidR="00865B68" w:rsidRPr="00C92D96" w:rsidRDefault="00865B68" w:rsidP="008334FC">
            <w:pPr>
              <w:rPr>
                <w:rFonts w:ascii="Arial" w:hAnsi="Arial" w:cs="Arial"/>
                <w:sz w:val="20"/>
                <w:szCs w:val="20"/>
              </w:rPr>
            </w:pPr>
            <w:r>
              <w:t>9780830836390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AC5402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order</w:t>
            </w:r>
          </w:p>
        </w:tc>
      </w:tr>
      <w:tr w:rsidR="00865B68" w:rsidRPr="002F63AD" w:rsidTr="00797C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2F63AD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402">
              <w:rPr>
                <w:rFonts w:ascii="Arial" w:hAnsi="Arial" w:cs="Arial"/>
                <w:sz w:val="20"/>
                <w:szCs w:val="20"/>
              </w:rPr>
              <w:t>Yarhouse</w:t>
            </w:r>
            <w:proofErr w:type="spellEnd"/>
            <w:r w:rsidRPr="00AC5402">
              <w:rPr>
                <w:rFonts w:ascii="Arial" w:hAnsi="Arial" w:cs="Arial"/>
                <w:sz w:val="20"/>
                <w:szCs w:val="20"/>
              </w:rPr>
              <w:t>, Mark A.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E42B9C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2B9C">
              <w:rPr>
                <w:rFonts w:ascii="Arial" w:hAnsi="Arial" w:cs="Arial"/>
                <w:iCs/>
                <w:sz w:val="20"/>
                <w:szCs w:val="20"/>
              </w:rPr>
              <w:t>Homosexuality and the Christian</w:t>
            </w:r>
          </w:p>
          <w:p w:rsidR="00865B68" w:rsidRPr="002F63AD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9780764207310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8" w:rsidRPr="002F63AD" w:rsidRDefault="00865B68" w:rsidP="008334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order</w:t>
            </w:r>
          </w:p>
        </w:tc>
      </w:tr>
    </w:tbl>
    <w:p w:rsidR="00AC5402" w:rsidRPr="00D073E3" w:rsidRDefault="00AC5402" w:rsidP="00AC5402">
      <w:r>
        <w:t xml:space="preserve">            </w:t>
      </w:r>
    </w:p>
    <w:p w:rsidR="00740328" w:rsidRPr="00AC5402" w:rsidRDefault="00740328">
      <w:pPr>
        <w:rPr>
          <w:b/>
        </w:rPr>
      </w:pPr>
    </w:p>
    <w:sectPr w:rsidR="00740328" w:rsidRPr="00AC5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E8"/>
    <w:rsid w:val="00035B8B"/>
    <w:rsid w:val="002D0393"/>
    <w:rsid w:val="002D7DAA"/>
    <w:rsid w:val="002F4DC8"/>
    <w:rsid w:val="00511F29"/>
    <w:rsid w:val="00594C8B"/>
    <w:rsid w:val="006034E8"/>
    <w:rsid w:val="00650DC5"/>
    <w:rsid w:val="00740328"/>
    <w:rsid w:val="00766E6C"/>
    <w:rsid w:val="00797C62"/>
    <w:rsid w:val="007A21D2"/>
    <w:rsid w:val="00865B68"/>
    <w:rsid w:val="009227BD"/>
    <w:rsid w:val="009F05DC"/>
    <w:rsid w:val="00AC5402"/>
    <w:rsid w:val="00B26393"/>
    <w:rsid w:val="00C92D96"/>
    <w:rsid w:val="00CE37D2"/>
    <w:rsid w:val="00E37C58"/>
    <w:rsid w:val="00E42B9C"/>
    <w:rsid w:val="00E6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02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AC540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402"/>
    <w:rPr>
      <w:rFonts w:ascii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AC5402"/>
    <w:rPr>
      <w:color w:val="0000FF"/>
      <w:u w:val="single"/>
    </w:rPr>
  </w:style>
  <w:style w:type="paragraph" w:customStyle="1" w:styleId="Default">
    <w:name w:val="Default"/>
    <w:basedOn w:val="Normal"/>
    <w:rsid w:val="00AC5402"/>
    <w:pPr>
      <w:autoSpaceDE w:val="0"/>
      <w:autoSpaceDN w:val="0"/>
    </w:pPr>
    <w:rPr>
      <w:rFonts w:ascii="Helvetica" w:hAnsi="Helvetic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02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AC540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402"/>
    <w:rPr>
      <w:rFonts w:ascii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AC5402"/>
    <w:rPr>
      <w:color w:val="0000FF"/>
      <w:u w:val="single"/>
    </w:rPr>
  </w:style>
  <w:style w:type="paragraph" w:customStyle="1" w:styleId="Default">
    <w:name w:val="Default"/>
    <w:basedOn w:val="Normal"/>
    <w:rsid w:val="00AC5402"/>
    <w:pPr>
      <w:autoSpaceDE w:val="0"/>
      <w:autoSpaceDN w:val="0"/>
    </w:pPr>
    <w:rPr>
      <w:rFonts w:ascii="Helvetica" w:hAnsi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IDLEY.eblib.com.au/patron/FullRecord.aspx?p=2075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te.ebrary.com/lib/ridley/Doc?id=10825936" TargetMode="External"/><Relationship Id="rId5" Type="http://schemas.openxmlformats.org/officeDocument/2006/relationships/hyperlink" Target="http://site.ebrary.com/lib/ridley/Doc?id=108259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ridley melbourne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Ridley Melbourne Library</dc:creator>
  <cp:lastModifiedBy>Jane Daw</cp:lastModifiedBy>
  <cp:revision>2</cp:revision>
  <cp:lastPrinted>2016-07-08T02:27:00Z</cp:lastPrinted>
  <dcterms:created xsi:type="dcterms:W3CDTF">2016-08-10T23:29:00Z</dcterms:created>
  <dcterms:modified xsi:type="dcterms:W3CDTF">2016-08-10T23:29:00Z</dcterms:modified>
</cp:coreProperties>
</file>